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EDB6" w14:textId="507BCE91" w:rsidR="00350F38" w:rsidRPr="00075033" w:rsidRDefault="00056F8B" w:rsidP="006432BF">
      <w:pPr>
        <w:pStyle w:val="af6"/>
      </w:pPr>
      <w:r w:rsidRPr="00075033">
        <w:t xml:space="preserve">Recruitment of Professor in the </w:t>
      </w:r>
      <w:r w:rsidR="00D005EE">
        <w:t xml:space="preserve">Section of </w:t>
      </w:r>
      <w:r w:rsidR="00472325">
        <w:rPr>
          <w:rFonts w:hint="eastAsia"/>
        </w:rPr>
        <w:t>Forest Research</w:t>
      </w:r>
      <w:r w:rsidR="00D005EE" w:rsidRPr="00D005EE">
        <w:t xml:space="preserve"> </w:t>
      </w:r>
      <w:r w:rsidR="00D005EE">
        <w:rPr>
          <w:rFonts w:hint="eastAsia"/>
        </w:rPr>
        <w:t>i</w:t>
      </w:r>
      <w:r w:rsidR="00D005EE">
        <w:t xml:space="preserve">n </w:t>
      </w:r>
      <w:r w:rsidRPr="00075033">
        <w:t>Field Science Center for Northern Biosphere,</w:t>
      </w:r>
      <w:r w:rsidR="00D005EE">
        <w:t xml:space="preserve"> </w:t>
      </w:r>
      <w:r w:rsidRPr="00075033">
        <w:t>Hokkaido University</w:t>
      </w:r>
    </w:p>
    <w:p w14:paraId="19BE31B1" w14:textId="77777777" w:rsidR="00056F8B" w:rsidRPr="00187845" w:rsidRDefault="00056F8B" w:rsidP="00056F8B">
      <w:pPr>
        <w:tabs>
          <w:tab w:val="left" w:pos="567"/>
        </w:tabs>
        <w:rPr>
          <w:rFonts w:eastAsiaTheme="minorHAnsi"/>
        </w:rPr>
      </w:pPr>
    </w:p>
    <w:p w14:paraId="30850D39" w14:textId="2ED4806B" w:rsidR="00056F8B" w:rsidRDefault="00DF1507" w:rsidP="00056F8B">
      <w:pPr>
        <w:tabs>
          <w:tab w:val="left" w:pos="567"/>
        </w:tabs>
        <w:jc w:val="right"/>
        <w:rPr>
          <w:rFonts w:eastAsiaTheme="minorHAnsi"/>
        </w:rPr>
      </w:pPr>
      <w:r>
        <w:rPr>
          <w:rFonts w:eastAsiaTheme="minorHAnsi"/>
        </w:rPr>
        <w:t>January</w:t>
      </w:r>
      <w:r w:rsidR="00187845">
        <w:rPr>
          <w:rFonts w:eastAsiaTheme="minorHAnsi" w:hint="eastAsia"/>
        </w:rPr>
        <w:t xml:space="preserve"> </w:t>
      </w:r>
      <w:r w:rsidR="00507EFF">
        <w:rPr>
          <w:rFonts w:eastAsiaTheme="minorHAnsi" w:hint="eastAsia"/>
        </w:rPr>
        <w:t>10</w:t>
      </w:r>
      <w:r w:rsidR="00056F8B">
        <w:rPr>
          <w:rFonts w:eastAsiaTheme="minorHAnsi"/>
        </w:rPr>
        <w:t>, 202</w:t>
      </w:r>
      <w:r>
        <w:rPr>
          <w:rFonts w:eastAsiaTheme="minorHAnsi"/>
        </w:rPr>
        <w:t>3</w:t>
      </w:r>
    </w:p>
    <w:p w14:paraId="7B5906D7" w14:textId="77777777" w:rsidR="00056F8B" w:rsidRDefault="00056F8B" w:rsidP="00056F8B">
      <w:pPr>
        <w:tabs>
          <w:tab w:val="left" w:pos="567"/>
        </w:tabs>
        <w:rPr>
          <w:rFonts w:eastAsiaTheme="minorHAnsi"/>
        </w:rPr>
      </w:pPr>
    </w:p>
    <w:p w14:paraId="21685CB8" w14:textId="0E2AD408" w:rsidR="00056F8B" w:rsidRPr="00335718" w:rsidRDefault="007B140B" w:rsidP="00056F8B">
      <w:pPr>
        <w:tabs>
          <w:tab w:val="left" w:pos="567"/>
        </w:tabs>
        <w:ind w:leftChars="2565" w:left="5386"/>
        <w:rPr>
          <w:rFonts w:eastAsiaTheme="minorHAnsi"/>
          <w:color w:val="000000" w:themeColor="text1"/>
        </w:rPr>
      </w:pPr>
      <w:r>
        <w:rPr>
          <w:rFonts w:eastAsiaTheme="minorHAnsi" w:hint="eastAsia"/>
          <w:color w:val="000000" w:themeColor="text1"/>
        </w:rPr>
        <w:t>Naoki</w:t>
      </w:r>
      <w:r>
        <w:rPr>
          <w:rFonts w:eastAsiaTheme="minorHAnsi"/>
          <w:color w:val="000000" w:themeColor="text1"/>
        </w:rPr>
        <w:t xml:space="preserve"> </w:t>
      </w:r>
      <w:proofErr w:type="spellStart"/>
      <w:r>
        <w:rPr>
          <w:rFonts w:eastAsiaTheme="minorHAnsi"/>
          <w:color w:val="000000" w:themeColor="text1"/>
        </w:rPr>
        <w:t>Agetsuma</w:t>
      </w:r>
      <w:proofErr w:type="spellEnd"/>
    </w:p>
    <w:p w14:paraId="3BB9C700" w14:textId="77777777" w:rsidR="00056F8B" w:rsidRDefault="00056F8B" w:rsidP="00056F8B">
      <w:pPr>
        <w:tabs>
          <w:tab w:val="left" w:pos="567"/>
        </w:tabs>
        <w:ind w:leftChars="2565" w:left="5386"/>
        <w:rPr>
          <w:rFonts w:eastAsiaTheme="minorHAnsi"/>
        </w:rPr>
      </w:pPr>
      <w:r>
        <w:rPr>
          <w:rFonts w:eastAsiaTheme="minorHAnsi" w:hint="eastAsia"/>
        </w:rPr>
        <w:t>C</w:t>
      </w:r>
      <w:r>
        <w:rPr>
          <w:rFonts w:eastAsiaTheme="minorHAnsi"/>
        </w:rPr>
        <w:t>hair of the selection committee</w:t>
      </w:r>
    </w:p>
    <w:p w14:paraId="611421C4" w14:textId="77777777" w:rsidR="00056F8B" w:rsidRPr="00A37DEA" w:rsidRDefault="00056F8B" w:rsidP="00056F8B">
      <w:pPr>
        <w:tabs>
          <w:tab w:val="left" w:pos="567"/>
        </w:tabs>
        <w:ind w:leftChars="2565" w:left="5386"/>
        <w:rPr>
          <w:rFonts w:eastAsiaTheme="minorHAnsi"/>
        </w:rPr>
      </w:pPr>
      <w:r>
        <w:rPr>
          <w:rFonts w:eastAsiaTheme="minorHAnsi" w:hint="eastAsia"/>
        </w:rPr>
        <w:t>F</w:t>
      </w:r>
      <w:r>
        <w:rPr>
          <w:rFonts w:eastAsiaTheme="minorHAnsi"/>
        </w:rPr>
        <w:t xml:space="preserve">ield Science Center for Northern </w:t>
      </w:r>
      <w:r w:rsidRPr="00A37DEA">
        <w:rPr>
          <w:rFonts w:eastAsiaTheme="minorHAnsi"/>
        </w:rPr>
        <w:t>Biosphere</w:t>
      </w:r>
    </w:p>
    <w:p w14:paraId="5C604314" w14:textId="77777777" w:rsidR="00056F8B" w:rsidRPr="00A37DEA" w:rsidRDefault="00056F8B" w:rsidP="00056F8B">
      <w:pPr>
        <w:tabs>
          <w:tab w:val="left" w:pos="567"/>
        </w:tabs>
        <w:ind w:leftChars="2565" w:left="5386"/>
        <w:rPr>
          <w:rFonts w:eastAsiaTheme="minorHAnsi"/>
        </w:rPr>
      </w:pPr>
      <w:r w:rsidRPr="00A37DEA">
        <w:rPr>
          <w:rFonts w:eastAsiaTheme="minorHAnsi" w:hint="eastAsia"/>
        </w:rPr>
        <w:t>H</w:t>
      </w:r>
      <w:r w:rsidRPr="00A37DEA">
        <w:rPr>
          <w:rFonts w:eastAsiaTheme="minorHAnsi"/>
        </w:rPr>
        <w:t>okkaido University</w:t>
      </w:r>
    </w:p>
    <w:p w14:paraId="73FA3F2A" w14:textId="77777777" w:rsidR="00056F8B" w:rsidRPr="00A37DEA" w:rsidRDefault="00056F8B" w:rsidP="00056F8B">
      <w:pPr>
        <w:tabs>
          <w:tab w:val="left" w:pos="567"/>
        </w:tabs>
        <w:rPr>
          <w:rFonts w:eastAsiaTheme="minorHAnsi"/>
        </w:rPr>
      </w:pPr>
    </w:p>
    <w:p w14:paraId="6256137C" w14:textId="77777777" w:rsidR="00056F8B" w:rsidRPr="00A37DEA" w:rsidRDefault="00056F8B" w:rsidP="00056F8B">
      <w:pPr>
        <w:tabs>
          <w:tab w:val="left" w:pos="567"/>
        </w:tabs>
        <w:rPr>
          <w:rFonts w:eastAsiaTheme="minorHAnsi"/>
        </w:rPr>
      </w:pPr>
      <w:r w:rsidRPr="00A37DEA">
        <w:rPr>
          <w:rFonts w:eastAsiaTheme="minorHAnsi" w:hint="eastAsia"/>
        </w:rPr>
        <w:t>T</w:t>
      </w:r>
      <w:r w:rsidRPr="00A37DEA">
        <w:rPr>
          <w:rFonts w:eastAsiaTheme="minorHAnsi"/>
        </w:rPr>
        <w:t>o whom it may concern</w:t>
      </w:r>
      <w:r w:rsidRPr="00A37DEA">
        <w:rPr>
          <w:rFonts w:eastAsiaTheme="minorHAnsi" w:hint="eastAsia"/>
        </w:rPr>
        <w:t>,</w:t>
      </w:r>
      <w:r w:rsidRPr="00A37DEA">
        <w:rPr>
          <w:rFonts w:eastAsiaTheme="minorHAnsi"/>
        </w:rPr>
        <w:t xml:space="preserve"> </w:t>
      </w:r>
    </w:p>
    <w:p w14:paraId="1B36652D" w14:textId="77777777" w:rsidR="00056F8B" w:rsidRPr="00A37DEA" w:rsidRDefault="00056F8B" w:rsidP="00056F8B">
      <w:pPr>
        <w:tabs>
          <w:tab w:val="left" w:pos="567"/>
        </w:tabs>
        <w:rPr>
          <w:rFonts w:eastAsiaTheme="minorHAnsi"/>
        </w:rPr>
      </w:pPr>
    </w:p>
    <w:p w14:paraId="10D41CC2" w14:textId="77777777" w:rsidR="006C65F9" w:rsidRPr="00A37DEA" w:rsidRDefault="006C65F9" w:rsidP="006C65F9">
      <w:pPr>
        <w:tabs>
          <w:tab w:val="left" w:pos="567"/>
        </w:tabs>
        <w:jc w:val="center"/>
        <w:rPr>
          <w:rFonts w:eastAsiaTheme="minorHAnsi"/>
        </w:rPr>
      </w:pPr>
      <w:r w:rsidRPr="00A37DEA">
        <w:rPr>
          <w:rFonts w:eastAsiaTheme="minorHAnsi" w:hint="eastAsia"/>
        </w:rPr>
        <w:t>C</w:t>
      </w:r>
      <w:r w:rsidRPr="00A37DEA">
        <w:rPr>
          <w:rFonts w:eastAsiaTheme="minorHAnsi"/>
        </w:rPr>
        <w:t>all for applicants</w:t>
      </w:r>
    </w:p>
    <w:p w14:paraId="345FF4CD" w14:textId="77777777" w:rsidR="006C65F9" w:rsidRPr="00A37DEA" w:rsidRDefault="006C65F9" w:rsidP="00056F8B">
      <w:pPr>
        <w:tabs>
          <w:tab w:val="left" w:pos="567"/>
        </w:tabs>
        <w:rPr>
          <w:rFonts w:eastAsiaTheme="minorHAnsi"/>
        </w:rPr>
      </w:pPr>
    </w:p>
    <w:p w14:paraId="603F2A65" w14:textId="605B4789" w:rsidR="00056F8B" w:rsidRPr="00A37DEA" w:rsidRDefault="00056F8B" w:rsidP="00056F8B">
      <w:pPr>
        <w:tabs>
          <w:tab w:val="left" w:pos="567"/>
        </w:tabs>
        <w:rPr>
          <w:rFonts w:eastAsiaTheme="minorHAnsi"/>
        </w:rPr>
      </w:pPr>
      <w:r w:rsidRPr="00A37DEA">
        <w:rPr>
          <w:rFonts w:eastAsiaTheme="minorHAnsi"/>
        </w:rPr>
        <w:t xml:space="preserve">We invite applications for the position of Professor for </w:t>
      </w:r>
      <w:r w:rsidR="007720AE" w:rsidRPr="00A37DEA">
        <w:rPr>
          <w:rFonts w:eastAsiaTheme="minorHAnsi"/>
        </w:rPr>
        <w:t>Forest</w:t>
      </w:r>
      <w:r w:rsidRPr="00A37DEA">
        <w:rPr>
          <w:rFonts w:eastAsiaTheme="minorHAnsi"/>
        </w:rPr>
        <w:t xml:space="preserve"> Research Station, Field Science Center for Northern Biosphere (FSC), Hokkaido University (HU) as follows.</w:t>
      </w:r>
    </w:p>
    <w:p w14:paraId="724A614B" w14:textId="77777777" w:rsidR="006C65F9" w:rsidRPr="00A37DEA" w:rsidRDefault="006C65F9" w:rsidP="00056F8B">
      <w:pPr>
        <w:tabs>
          <w:tab w:val="left" w:pos="567"/>
        </w:tabs>
        <w:rPr>
          <w:rFonts w:eastAsiaTheme="minorHAnsi"/>
        </w:rPr>
      </w:pPr>
    </w:p>
    <w:p w14:paraId="2A837D13" w14:textId="545059F6" w:rsidR="006C65F9" w:rsidRPr="00A37DEA" w:rsidRDefault="006C65F9" w:rsidP="006C65F9">
      <w:pPr>
        <w:pStyle w:val="a7"/>
        <w:numPr>
          <w:ilvl w:val="0"/>
          <w:numId w:val="2"/>
        </w:numPr>
        <w:tabs>
          <w:tab w:val="left" w:pos="567"/>
        </w:tabs>
        <w:ind w:leftChars="0"/>
        <w:rPr>
          <w:rFonts w:eastAsiaTheme="minorHAnsi"/>
        </w:rPr>
      </w:pPr>
      <w:r w:rsidRPr="00A37DEA">
        <w:rPr>
          <w:rFonts w:eastAsiaTheme="minorHAnsi" w:hint="eastAsia"/>
          <w:b/>
          <w:bCs/>
        </w:rPr>
        <w:t>J</w:t>
      </w:r>
      <w:r w:rsidRPr="00A37DEA">
        <w:rPr>
          <w:rFonts w:eastAsiaTheme="minorHAnsi"/>
          <w:b/>
          <w:bCs/>
        </w:rPr>
        <w:t>ob title</w:t>
      </w:r>
      <w:r w:rsidRPr="00A37DEA">
        <w:rPr>
          <w:rFonts w:eastAsiaTheme="minorHAnsi"/>
        </w:rPr>
        <w:t>: Professor</w:t>
      </w:r>
    </w:p>
    <w:p w14:paraId="1161FB13" w14:textId="77777777" w:rsidR="006C65F9" w:rsidRPr="00A37DEA" w:rsidRDefault="006C65F9" w:rsidP="006C65F9">
      <w:pPr>
        <w:pStyle w:val="a7"/>
        <w:tabs>
          <w:tab w:val="left" w:pos="567"/>
        </w:tabs>
        <w:ind w:leftChars="0" w:left="360"/>
        <w:rPr>
          <w:rFonts w:eastAsiaTheme="minorHAnsi"/>
          <w:b/>
          <w:bCs/>
        </w:rPr>
      </w:pPr>
    </w:p>
    <w:p w14:paraId="76E9D214" w14:textId="685D1410" w:rsidR="007720AE" w:rsidRPr="00A37DEA" w:rsidRDefault="007720AE" w:rsidP="006C65F9">
      <w:pPr>
        <w:pStyle w:val="a7"/>
        <w:numPr>
          <w:ilvl w:val="0"/>
          <w:numId w:val="2"/>
        </w:numPr>
        <w:tabs>
          <w:tab w:val="left" w:pos="567"/>
        </w:tabs>
        <w:ind w:leftChars="0"/>
        <w:rPr>
          <w:rFonts w:eastAsiaTheme="minorHAnsi"/>
        </w:rPr>
      </w:pPr>
      <w:r w:rsidRPr="00A37DEA">
        <w:rPr>
          <w:rFonts w:eastAsiaTheme="minorHAnsi"/>
          <w:b/>
          <w:bCs/>
        </w:rPr>
        <w:t xml:space="preserve">Employment </w:t>
      </w:r>
      <w:r w:rsidR="00E36EA9" w:rsidRPr="00A37DEA">
        <w:rPr>
          <w:rFonts w:eastAsiaTheme="minorHAnsi"/>
          <w:b/>
          <w:bCs/>
        </w:rPr>
        <w:t>s</w:t>
      </w:r>
      <w:r w:rsidRPr="00A37DEA">
        <w:rPr>
          <w:rFonts w:eastAsiaTheme="minorHAnsi"/>
          <w:b/>
          <w:bCs/>
        </w:rPr>
        <w:t xml:space="preserve">tatus: </w:t>
      </w:r>
      <w:r w:rsidR="003802BD" w:rsidRPr="00A37DEA">
        <w:rPr>
          <w:rFonts w:eastAsiaTheme="minorHAnsi"/>
        </w:rPr>
        <w:t>Tenure</w:t>
      </w:r>
    </w:p>
    <w:p w14:paraId="032D42BA" w14:textId="77777777" w:rsidR="007720AE" w:rsidRPr="00A37DEA" w:rsidRDefault="007720AE" w:rsidP="007720AE">
      <w:pPr>
        <w:pStyle w:val="a7"/>
        <w:rPr>
          <w:rFonts w:eastAsiaTheme="minorHAnsi"/>
        </w:rPr>
      </w:pPr>
    </w:p>
    <w:p w14:paraId="7A659DFA" w14:textId="77777777" w:rsidR="006C65F9" w:rsidRPr="00A37DEA" w:rsidRDefault="006C65F9" w:rsidP="006C65F9">
      <w:pPr>
        <w:pStyle w:val="a7"/>
        <w:numPr>
          <w:ilvl w:val="0"/>
          <w:numId w:val="2"/>
        </w:numPr>
        <w:tabs>
          <w:tab w:val="left" w:pos="567"/>
        </w:tabs>
        <w:ind w:leftChars="0"/>
        <w:rPr>
          <w:rFonts w:eastAsiaTheme="minorHAnsi"/>
          <w:b/>
          <w:bCs/>
        </w:rPr>
      </w:pPr>
      <w:r w:rsidRPr="00A37DEA">
        <w:rPr>
          <w:rFonts w:eastAsiaTheme="minorHAnsi" w:hint="eastAsia"/>
          <w:b/>
          <w:bCs/>
        </w:rPr>
        <w:t>D</w:t>
      </w:r>
      <w:r w:rsidRPr="00A37DEA">
        <w:rPr>
          <w:rFonts w:eastAsiaTheme="minorHAnsi"/>
          <w:b/>
          <w:bCs/>
        </w:rPr>
        <w:t xml:space="preserve">epartment and </w:t>
      </w:r>
      <w:r w:rsidR="00E36EA9" w:rsidRPr="00A37DEA">
        <w:rPr>
          <w:rFonts w:eastAsiaTheme="minorHAnsi"/>
          <w:b/>
          <w:bCs/>
        </w:rPr>
        <w:t>d</w:t>
      </w:r>
      <w:r w:rsidRPr="00A37DEA">
        <w:rPr>
          <w:rFonts w:eastAsiaTheme="minorHAnsi"/>
          <w:b/>
          <w:bCs/>
        </w:rPr>
        <w:t>ivision</w:t>
      </w:r>
    </w:p>
    <w:p w14:paraId="276A79CF" w14:textId="77777777" w:rsidR="006C65F9" w:rsidRPr="00A37DEA" w:rsidRDefault="006C65F9" w:rsidP="006C65F9">
      <w:pPr>
        <w:ind w:left="360"/>
        <w:rPr>
          <w:rFonts w:eastAsiaTheme="minorHAnsi"/>
        </w:rPr>
      </w:pPr>
      <w:r w:rsidRPr="00A37DEA">
        <w:rPr>
          <w:rFonts w:eastAsiaTheme="minorHAnsi" w:hint="eastAsia"/>
        </w:rPr>
        <w:t>F</w:t>
      </w:r>
      <w:r w:rsidRPr="00A37DEA">
        <w:rPr>
          <w:rFonts w:eastAsiaTheme="minorHAnsi"/>
        </w:rPr>
        <w:t>orest Research Station, FSC, HU</w:t>
      </w:r>
    </w:p>
    <w:p w14:paraId="3ACFB9AA" w14:textId="2854142B" w:rsidR="006C65F9" w:rsidRPr="00A37DEA" w:rsidRDefault="00472325" w:rsidP="006C65F9">
      <w:pPr>
        <w:pStyle w:val="a7"/>
        <w:tabs>
          <w:tab w:val="left" w:pos="567"/>
        </w:tabs>
        <w:ind w:leftChars="0" w:left="360"/>
        <w:rPr>
          <w:rFonts w:eastAsiaTheme="minorHAnsi"/>
        </w:rPr>
      </w:pPr>
      <w:r w:rsidRPr="00A37DEA">
        <w:rPr>
          <w:rFonts w:eastAsiaTheme="minorHAnsi"/>
        </w:rPr>
        <w:t>Section o</w:t>
      </w:r>
      <w:r w:rsidR="006C65F9" w:rsidRPr="00A37DEA">
        <w:rPr>
          <w:rFonts w:eastAsiaTheme="minorHAnsi"/>
        </w:rPr>
        <w:t xml:space="preserve">f Research </w:t>
      </w:r>
      <w:r w:rsidR="007720AE" w:rsidRPr="00A37DEA">
        <w:rPr>
          <w:rFonts w:eastAsiaTheme="minorHAnsi"/>
        </w:rPr>
        <w:t xml:space="preserve">and Education: Section of </w:t>
      </w:r>
      <w:r w:rsidRPr="00A37DEA">
        <w:rPr>
          <w:rFonts w:eastAsiaTheme="minorHAnsi"/>
        </w:rPr>
        <w:t>Forest Research</w:t>
      </w:r>
    </w:p>
    <w:p w14:paraId="4E1282D4" w14:textId="68A8DF81" w:rsidR="007720AE" w:rsidRPr="00A37DEA" w:rsidRDefault="007720AE" w:rsidP="006C65F9">
      <w:pPr>
        <w:pStyle w:val="a7"/>
        <w:tabs>
          <w:tab w:val="left" w:pos="567"/>
        </w:tabs>
        <w:ind w:leftChars="0" w:left="360"/>
        <w:rPr>
          <w:rFonts w:eastAsiaTheme="minorHAnsi"/>
        </w:rPr>
      </w:pPr>
      <w:r w:rsidRPr="00A37DEA">
        <w:rPr>
          <w:rFonts w:eastAsiaTheme="minorHAnsi"/>
        </w:rPr>
        <w:t xml:space="preserve">Graduate School: Course in Forest Field Science, Division of Biosphere Science, Graduate School of </w:t>
      </w:r>
      <w:r w:rsidR="00FC3B2D" w:rsidRPr="00A37DEA">
        <w:rPr>
          <w:rFonts w:eastAsiaTheme="minorHAnsi"/>
        </w:rPr>
        <w:t xml:space="preserve">Environmental Science, </w:t>
      </w:r>
      <w:r w:rsidRPr="00A37DEA">
        <w:rPr>
          <w:rFonts w:eastAsiaTheme="minorHAnsi"/>
        </w:rPr>
        <w:t>HU</w:t>
      </w:r>
    </w:p>
    <w:p w14:paraId="0F43C0FB" w14:textId="79349B35" w:rsidR="00F55ABD" w:rsidRPr="00A37DEA" w:rsidRDefault="00F55ABD" w:rsidP="006C65F9">
      <w:pPr>
        <w:pStyle w:val="a7"/>
        <w:tabs>
          <w:tab w:val="left" w:pos="567"/>
        </w:tabs>
        <w:ind w:leftChars="0" w:left="360"/>
        <w:rPr>
          <w:rFonts w:eastAsiaTheme="minorHAnsi"/>
        </w:rPr>
      </w:pPr>
      <w:r w:rsidRPr="00A37DEA">
        <w:rPr>
          <w:rFonts w:eastAsiaTheme="minorHAnsi" w:hint="eastAsia"/>
        </w:rPr>
        <w:t>U</w:t>
      </w:r>
      <w:r w:rsidRPr="00A37DEA">
        <w:rPr>
          <w:rFonts w:eastAsiaTheme="minorHAnsi"/>
        </w:rPr>
        <w:t>ndergraduate School: Department of Forest Science, School of Agriculture, HU</w:t>
      </w:r>
    </w:p>
    <w:p w14:paraId="3731D136" w14:textId="77777777" w:rsidR="007720AE" w:rsidRPr="00A37DEA" w:rsidRDefault="007720AE" w:rsidP="006C65F9">
      <w:pPr>
        <w:pStyle w:val="a7"/>
        <w:tabs>
          <w:tab w:val="left" w:pos="567"/>
        </w:tabs>
        <w:ind w:leftChars="0" w:left="360"/>
        <w:rPr>
          <w:rFonts w:eastAsiaTheme="minorHAnsi"/>
        </w:rPr>
      </w:pPr>
    </w:p>
    <w:p w14:paraId="0D33E86D" w14:textId="77777777" w:rsidR="003333C6" w:rsidRPr="00A37DEA" w:rsidRDefault="003333C6" w:rsidP="006C65F9">
      <w:pPr>
        <w:pStyle w:val="a7"/>
        <w:numPr>
          <w:ilvl w:val="0"/>
          <w:numId w:val="2"/>
        </w:numPr>
        <w:tabs>
          <w:tab w:val="left" w:pos="567"/>
        </w:tabs>
        <w:ind w:leftChars="0"/>
        <w:rPr>
          <w:rFonts w:eastAsiaTheme="minorHAnsi"/>
        </w:rPr>
      </w:pPr>
      <w:proofErr w:type="gramStart"/>
      <w:r w:rsidRPr="00A37DEA">
        <w:rPr>
          <w:rFonts w:eastAsiaTheme="minorHAnsi"/>
          <w:b/>
          <w:bCs/>
        </w:rPr>
        <w:t>Work place</w:t>
      </w:r>
      <w:proofErr w:type="gramEnd"/>
      <w:r w:rsidRPr="00A37DEA">
        <w:rPr>
          <w:rFonts w:eastAsiaTheme="minorHAnsi"/>
          <w:b/>
          <w:bCs/>
        </w:rPr>
        <w:t>:</w:t>
      </w:r>
      <w:r w:rsidRPr="00A37DEA">
        <w:rPr>
          <w:rFonts w:eastAsiaTheme="minorHAnsi"/>
        </w:rPr>
        <w:t xml:space="preserve"> Either of the following </w:t>
      </w:r>
      <w:r w:rsidR="00271294" w:rsidRPr="00A37DEA">
        <w:rPr>
          <w:rFonts w:eastAsiaTheme="minorHAnsi"/>
        </w:rPr>
        <w:t>work place in Forest Research Station, FSC, HU</w:t>
      </w:r>
    </w:p>
    <w:p w14:paraId="2008419A" w14:textId="77C96F35" w:rsidR="004437D5" w:rsidRPr="00A37DEA" w:rsidRDefault="000B55D8" w:rsidP="004437D5">
      <w:pPr>
        <w:tabs>
          <w:tab w:val="left" w:pos="567"/>
        </w:tabs>
        <w:ind w:leftChars="270" w:left="567"/>
        <w:rPr>
          <w:rFonts w:eastAsiaTheme="minorHAnsi"/>
        </w:rPr>
      </w:pPr>
      <w:proofErr w:type="spellStart"/>
      <w:r w:rsidRPr="00A37DEA">
        <w:rPr>
          <w:rFonts w:eastAsiaTheme="minorHAnsi"/>
        </w:rPr>
        <w:t>Nayoro</w:t>
      </w:r>
      <w:proofErr w:type="spellEnd"/>
      <w:r w:rsidRPr="00A37DEA">
        <w:rPr>
          <w:rFonts w:eastAsiaTheme="minorHAnsi"/>
        </w:rPr>
        <w:t xml:space="preserve"> Research Office | 250 </w:t>
      </w:r>
      <w:proofErr w:type="spellStart"/>
      <w:r w:rsidRPr="00A37DEA">
        <w:rPr>
          <w:rFonts w:eastAsiaTheme="minorHAnsi"/>
        </w:rPr>
        <w:t>Tokuda</w:t>
      </w:r>
      <w:proofErr w:type="spellEnd"/>
      <w:r w:rsidRPr="00A37DEA">
        <w:rPr>
          <w:rFonts w:eastAsiaTheme="minorHAnsi"/>
        </w:rPr>
        <w:t xml:space="preserve">, </w:t>
      </w:r>
      <w:proofErr w:type="spellStart"/>
      <w:r w:rsidRPr="00A37DEA">
        <w:rPr>
          <w:rFonts w:eastAsiaTheme="minorHAnsi"/>
        </w:rPr>
        <w:t>Nayoro</w:t>
      </w:r>
      <w:proofErr w:type="spellEnd"/>
      <w:r w:rsidRPr="00A37DEA">
        <w:rPr>
          <w:rFonts w:eastAsiaTheme="minorHAnsi"/>
        </w:rPr>
        <w:t xml:space="preserve"> 096-0071</w:t>
      </w:r>
    </w:p>
    <w:p w14:paraId="1B684EFA" w14:textId="2521E2D8" w:rsidR="00271294" w:rsidRPr="00A37DEA" w:rsidRDefault="00271294" w:rsidP="004437D5">
      <w:pPr>
        <w:tabs>
          <w:tab w:val="left" w:pos="567"/>
        </w:tabs>
        <w:ind w:leftChars="270" w:left="567"/>
        <w:rPr>
          <w:rFonts w:eastAsiaTheme="minorHAnsi"/>
        </w:rPr>
      </w:pPr>
      <w:r w:rsidRPr="00A37DEA">
        <w:rPr>
          <w:rFonts w:eastAsiaTheme="minorHAnsi"/>
        </w:rPr>
        <w:t>Sapporo Research Office | N9 W9, Kita-</w:t>
      </w:r>
      <w:proofErr w:type="spellStart"/>
      <w:r w:rsidRPr="00A37DEA">
        <w:rPr>
          <w:rFonts w:eastAsiaTheme="minorHAnsi"/>
        </w:rPr>
        <w:t>ku</w:t>
      </w:r>
      <w:proofErr w:type="spellEnd"/>
      <w:r w:rsidRPr="00A37DEA">
        <w:rPr>
          <w:rFonts w:eastAsiaTheme="minorHAnsi"/>
        </w:rPr>
        <w:t>, Sapporo 060-0809</w:t>
      </w:r>
    </w:p>
    <w:p w14:paraId="2B10A6DB" w14:textId="4CF6A698" w:rsidR="00271294" w:rsidRPr="00A37DEA" w:rsidRDefault="00271294" w:rsidP="00271294">
      <w:pPr>
        <w:tabs>
          <w:tab w:val="left" w:pos="567"/>
        </w:tabs>
        <w:rPr>
          <w:rFonts w:eastAsiaTheme="minorHAnsi"/>
        </w:rPr>
      </w:pPr>
      <w:r w:rsidRPr="00A37DEA">
        <w:rPr>
          <w:rFonts w:eastAsiaTheme="minorHAnsi"/>
        </w:rPr>
        <w:tab/>
      </w:r>
      <w:proofErr w:type="spellStart"/>
      <w:r w:rsidRPr="00A37DEA">
        <w:rPr>
          <w:rFonts w:eastAsiaTheme="minorHAnsi"/>
        </w:rPr>
        <w:t>Tesh</w:t>
      </w:r>
      <w:r w:rsidR="004D74C8" w:rsidRPr="00A37DEA">
        <w:rPr>
          <w:rFonts w:eastAsiaTheme="minorHAnsi"/>
        </w:rPr>
        <w:t>i</w:t>
      </w:r>
      <w:r w:rsidRPr="00A37DEA">
        <w:rPr>
          <w:rFonts w:eastAsiaTheme="minorHAnsi"/>
        </w:rPr>
        <w:t>o</w:t>
      </w:r>
      <w:proofErr w:type="spellEnd"/>
      <w:r w:rsidRPr="00A37DEA">
        <w:rPr>
          <w:rFonts w:eastAsiaTheme="minorHAnsi"/>
        </w:rPr>
        <w:t xml:space="preserve"> experimental forest | 131 Aza-</w:t>
      </w:r>
      <w:proofErr w:type="spellStart"/>
      <w:r w:rsidRPr="00A37DEA">
        <w:rPr>
          <w:rFonts w:eastAsiaTheme="minorHAnsi"/>
        </w:rPr>
        <w:t>Toikanbetsu</w:t>
      </w:r>
      <w:proofErr w:type="spellEnd"/>
      <w:r w:rsidRPr="00A37DEA">
        <w:rPr>
          <w:rFonts w:eastAsiaTheme="minorHAnsi"/>
        </w:rPr>
        <w:t xml:space="preserve">, </w:t>
      </w:r>
      <w:proofErr w:type="spellStart"/>
      <w:r w:rsidRPr="00A37DEA">
        <w:rPr>
          <w:rFonts w:eastAsiaTheme="minorHAnsi"/>
        </w:rPr>
        <w:t>Horonobe</w:t>
      </w:r>
      <w:proofErr w:type="spellEnd"/>
      <w:r w:rsidRPr="00A37DEA">
        <w:rPr>
          <w:rFonts w:eastAsiaTheme="minorHAnsi"/>
        </w:rPr>
        <w:t xml:space="preserve">, </w:t>
      </w:r>
      <w:proofErr w:type="spellStart"/>
      <w:r w:rsidRPr="00A37DEA">
        <w:rPr>
          <w:rFonts w:eastAsiaTheme="minorHAnsi"/>
        </w:rPr>
        <w:t>Teshio</w:t>
      </w:r>
      <w:proofErr w:type="spellEnd"/>
      <w:r w:rsidRPr="00A37DEA">
        <w:rPr>
          <w:rFonts w:eastAsiaTheme="minorHAnsi"/>
        </w:rPr>
        <w:t xml:space="preserve"> 098-2943</w:t>
      </w:r>
    </w:p>
    <w:p w14:paraId="38DDE34B" w14:textId="77777777" w:rsidR="00271294" w:rsidRPr="00A37DEA" w:rsidRDefault="00271294" w:rsidP="00271294">
      <w:pPr>
        <w:tabs>
          <w:tab w:val="left" w:pos="567"/>
        </w:tabs>
        <w:rPr>
          <w:rFonts w:eastAsiaTheme="minorHAnsi"/>
        </w:rPr>
      </w:pPr>
      <w:r w:rsidRPr="00A37DEA">
        <w:rPr>
          <w:rFonts w:eastAsiaTheme="minorHAnsi"/>
        </w:rPr>
        <w:tab/>
        <w:t>Nakagawa experimental forest | 483 Aza-</w:t>
      </w:r>
      <w:proofErr w:type="spellStart"/>
      <w:r w:rsidRPr="00A37DEA">
        <w:rPr>
          <w:rFonts w:eastAsiaTheme="minorHAnsi"/>
        </w:rPr>
        <w:t>Otoineppu</w:t>
      </w:r>
      <w:proofErr w:type="spellEnd"/>
      <w:r w:rsidRPr="00A37DEA">
        <w:rPr>
          <w:rFonts w:eastAsiaTheme="minorHAnsi"/>
        </w:rPr>
        <w:t xml:space="preserve">, </w:t>
      </w:r>
      <w:proofErr w:type="spellStart"/>
      <w:r w:rsidRPr="00A37DEA">
        <w:rPr>
          <w:rFonts w:eastAsiaTheme="minorHAnsi"/>
        </w:rPr>
        <w:t>Otoineppu</w:t>
      </w:r>
      <w:proofErr w:type="spellEnd"/>
      <w:r w:rsidRPr="00A37DEA">
        <w:rPr>
          <w:rFonts w:eastAsiaTheme="minorHAnsi"/>
        </w:rPr>
        <w:t>, Nakagawa 098-2501</w:t>
      </w:r>
    </w:p>
    <w:p w14:paraId="336595E1" w14:textId="77777777" w:rsidR="00271294" w:rsidRPr="00A37DEA" w:rsidRDefault="00271294" w:rsidP="00271294">
      <w:pPr>
        <w:tabs>
          <w:tab w:val="left" w:pos="567"/>
        </w:tabs>
        <w:rPr>
          <w:rFonts w:eastAsiaTheme="minorHAnsi"/>
        </w:rPr>
      </w:pPr>
      <w:r w:rsidRPr="00A37DEA">
        <w:rPr>
          <w:rFonts w:eastAsiaTheme="minorHAnsi"/>
        </w:rPr>
        <w:tab/>
      </w:r>
      <w:proofErr w:type="spellStart"/>
      <w:r w:rsidRPr="00A37DEA">
        <w:rPr>
          <w:rFonts w:eastAsiaTheme="minorHAnsi"/>
        </w:rPr>
        <w:t>Uryu</w:t>
      </w:r>
      <w:proofErr w:type="spellEnd"/>
      <w:r w:rsidRPr="00A37DEA">
        <w:rPr>
          <w:rFonts w:eastAsiaTheme="minorHAnsi"/>
        </w:rPr>
        <w:t xml:space="preserve"> experimental forest | Aza-Moshiri, </w:t>
      </w:r>
      <w:proofErr w:type="spellStart"/>
      <w:r w:rsidRPr="00A37DEA">
        <w:rPr>
          <w:rFonts w:eastAsiaTheme="minorHAnsi"/>
        </w:rPr>
        <w:t>Horokanai</w:t>
      </w:r>
      <w:proofErr w:type="spellEnd"/>
      <w:r w:rsidRPr="00A37DEA">
        <w:rPr>
          <w:rFonts w:eastAsiaTheme="minorHAnsi"/>
        </w:rPr>
        <w:t xml:space="preserve">, </w:t>
      </w:r>
      <w:proofErr w:type="spellStart"/>
      <w:r w:rsidRPr="00A37DEA">
        <w:rPr>
          <w:rFonts w:eastAsiaTheme="minorHAnsi"/>
        </w:rPr>
        <w:t>Uryu</w:t>
      </w:r>
      <w:proofErr w:type="spellEnd"/>
      <w:r w:rsidRPr="00A37DEA">
        <w:rPr>
          <w:rFonts w:eastAsiaTheme="minorHAnsi"/>
        </w:rPr>
        <w:t xml:space="preserve"> 074-0741 </w:t>
      </w:r>
    </w:p>
    <w:p w14:paraId="5B33A636" w14:textId="77777777" w:rsidR="00271294" w:rsidRPr="00A37DEA" w:rsidRDefault="00271294" w:rsidP="00271294">
      <w:pPr>
        <w:tabs>
          <w:tab w:val="left" w:pos="567"/>
        </w:tabs>
        <w:rPr>
          <w:rFonts w:eastAsiaTheme="minorHAnsi"/>
        </w:rPr>
      </w:pPr>
      <w:r w:rsidRPr="00A37DEA">
        <w:rPr>
          <w:rFonts w:eastAsiaTheme="minorHAnsi"/>
        </w:rPr>
        <w:tab/>
      </w:r>
      <w:proofErr w:type="spellStart"/>
      <w:r w:rsidRPr="00A37DEA">
        <w:rPr>
          <w:rFonts w:eastAsiaTheme="minorHAnsi"/>
        </w:rPr>
        <w:t>Tomakomai</w:t>
      </w:r>
      <w:proofErr w:type="spellEnd"/>
      <w:r w:rsidRPr="00A37DEA">
        <w:rPr>
          <w:rFonts w:eastAsiaTheme="minorHAnsi"/>
        </w:rPr>
        <w:t xml:space="preserve"> experimental forest | Aza-Takaoka, </w:t>
      </w:r>
      <w:proofErr w:type="spellStart"/>
      <w:r w:rsidRPr="00A37DEA">
        <w:rPr>
          <w:rFonts w:eastAsiaTheme="minorHAnsi"/>
        </w:rPr>
        <w:t>Tomakomai</w:t>
      </w:r>
      <w:proofErr w:type="spellEnd"/>
      <w:r w:rsidRPr="00A37DEA">
        <w:rPr>
          <w:rFonts w:eastAsiaTheme="minorHAnsi"/>
        </w:rPr>
        <w:t xml:space="preserve"> 053-0035</w:t>
      </w:r>
    </w:p>
    <w:p w14:paraId="677C5EC6" w14:textId="77777777" w:rsidR="00271294" w:rsidRPr="00A37DEA" w:rsidRDefault="00271294" w:rsidP="00271294">
      <w:pPr>
        <w:tabs>
          <w:tab w:val="left" w:pos="567"/>
        </w:tabs>
        <w:rPr>
          <w:rFonts w:eastAsiaTheme="minorHAnsi"/>
        </w:rPr>
      </w:pPr>
      <w:r w:rsidRPr="00A37DEA">
        <w:rPr>
          <w:rFonts w:eastAsiaTheme="minorHAnsi"/>
        </w:rPr>
        <w:lastRenderedPageBreak/>
        <w:tab/>
        <w:t xml:space="preserve">Wakayama experimental forest | 559 Hirai, </w:t>
      </w:r>
      <w:proofErr w:type="spellStart"/>
      <w:r w:rsidRPr="00A37DEA">
        <w:rPr>
          <w:rFonts w:eastAsiaTheme="minorHAnsi"/>
        </w:rPr>
        <w:t>Kozagawa</w:t>
      </w:r>
      <w:proofErr w:type="spellEnd"/>
      <w:r w:rsidRPr="00A37DEA">
        <w:rPr>
          <w:rFonts w:eastAsiaTheme="minorHAnsi"/>
        </w:rPr>
        <w:t xml:space="preserve">, </w:t>
      </w:r>
      <w:proofErr w:type="spellStart"/>
      <w:r w:rsidRPr="00A37DEA">
        <w:rPr>
          <w:rFonts w:eastAsiaTheme="minorHAnsi"/>
        </w:rPr>
        <w:t>Higashimuro</w:t>
      </w:r>
      <w:proofErr w:type="spellEnd"/>
      <w:r w:rsidRPr="00A37DEA">
        <w:rPr>
          <w:rFonts w:eastAsiaTheme="minorHAnsi"/>
        </w:rPr>
        <w:t>, 649-4563</w:t>
      </w:r>
    </w:p>
    <w:p w14:paraId="294CC71F" w14:textId="77777777" w:rsidR="00271294" w:rsidRPr="00A37DEA" w:rsidRDefault="00271294" w:rsidP="00271294">
      <w:pPr>
        <w:tabs>
          <w:tab w:val="left" w:pos="567"/>
        </w:tabs>
        <w:rPr>
          <w:rFonts w:eastAsiaTheme="minorHAnsi"/>
        </w:rPr>
      </w:pPr>
    </w:p>
    <w:p w14:paraId="017FA70A" w14:textId="77777777" w:rsidR="00271294" w:rsidRPr="00A37DEA" w:rsidRDefault="00ED6307" w:rsidP="006C65F9">
      <w:pPr>
        <w:pStyle w:val="a7"/>
        <w:numPr>
          <w:ilvl w:val="0"/>
          <w:numId w:val="2"/>
        </w:numPr>
        <w:tabs>
          <w:tab w:val="left" w:pos="567"/>
        </w:tabs>
        <w:ind w:leftChars="0"/>
        <w:rPr>
          <w:rFonts w:eastAsiaTheme="minorHAnsi"/>
          <w:b/>
          <w:bCs/>
        </w:rPr>
      </w:pPr>
      <w:r w:rsidRPr="00A37DEA">
        <w:rPr>
          <w:rFonts w:eastAsiaTheme="minorHAnsi"/>
          <w:b/>
          <w:bCs/>
        </w:rPr>
        <w:t>Qualifications</w:t>
      </w:r>
      <w:r w:rsidR="00B17FA9" w:rsidRPr="00A37DEA">
        <w:rPr>
          <w:rFonts w:eastAsiaTheme="minorHAnsi" w:hint="eastAsia"/>
          <w:b/>
          <w:bCs/>
        </w:rPr>
        <w:t xml:space="preserve"> </w:t>
      </w:r>
      <w:r w:rsidR="00B17FA9" w:rsidRPr="00A37DEA">
        <w:rPr>
          <w:rFonts w:eastAsiaTheme="minorHAnsi"/>
          <w:b/>
          <w:bCs/>
        </w:rPr>
        <w:t xml:space="preserve">and </w:t>
      </w:r>
      <w:r w:rsidR="00E36EA9" w:rsidRPr="00A37DEA">
        <w:rPr>
          <w:rFonts w:eastAsiaTheme="minorHAnsi"/>
          <w:b/>
          <w:bCs/>
        </w:rPr>
        <w:t>r</w:t>
      </w:r>
      <w:r w:rsidR="00B17FA9" w:rsidRPr="00A37DEA">
        <w:rPr>
          <w:rFonts w:eastAsiaTheme="minorHAnsi"/>
          <w:b/>
          <w:bCs/>
        </w:rPr>
        <w:t xml:space="preserve">equirements </w:t>
      </w:r>
    </w:p>
    <w:p w14:paraId="1937D5A5" w14:textId="42DB9516" w:rsidR="003333C6" w:rsidRPr="00A37DEA" w:rsidRDefault="00ED6307" w:rsidP="00ED6307">
      <w:pPr>
        <w:pStyle w:val="a7"/>
        <w:numPr>
          <w:ilvl w:val="0"/>
          <w:numId w:val="3"/>
        </w:numPr>
        <w:tabs>
          <w:tab w:val="left" w:pos="360"/>
        </w:tabs>
        <w:ind w:leftChars="0"/>
        <w:rPr>
          <w:rFonts w:eastAsiaTheme="minorHAnsi"/>
        </w:rPr>
      </w:pPr>
      <w:r w:rsidRPr="00A37DEA">
        <w:rPr>
          <w:rFonts w:eastAsiaTheme="minorHAnsi"/>
        </w:rPr>
        <w:t>PhD at the time of appointment</w:t>
      </w:r>
    </w:p>
    <w:p w14:paraId="0E0BD876" w14:textId="1D9543CF" w:rsidR="00ED6307" w:rsidRPr="00A37DEA" w:rsidRDefault="00ED6307" w:rsidP="007F0707">
      <w:pPr>
        <w:pStyle w:val="a7"/>
        <w:numPr>
          <w:ilvl w:val="0"/>
          <w:numId w:val="3"/>
        </w:numPr>
        <w:tabs>
          <w:tab w:val="left" w:pos="360"/>
        </w:tabs>
        <w:ind w:leftChars="0"/>
        <w:rPr>
          <w:rFonts w:eastAsiaTheme="minorHAnsi"/>
        </w:rPr>
      </w:pPr>
      <w:r w:rsidRPr="00A37DEA">
        <w:rPr>
          <w:rFonts w:eastAsiaTheme="minorHAnsi" w:hint="eastAsia"/>
        </w:rPr>
        <w:t>O</w:t>
      </w:r>
      <w:r w:rsidRPr="00A37DEA">
        <w:rPr>
          <w:rFonts w:eastAsiaTheme="minorHAnsi"/>
        </w:rPr>
        <w:t xml:space="preserve">utstanding </w:t>
      </w:r>
      <w:r w:rsidRPr="00A37DEA">
        <w:rPr>
          <w:rFonts w:eastAsiaTheme="minorHAnsi" w:hint="eastAsia"/>
        </w:rPr>
        <w:t>achievements</w:t>
      </w:r>
      <w:r w:rsidR="00C568CF" w:rsidRPr="00A37DEA">
        <w:rPr>
          <w:rFonts w:eastAsiaTheme="minorHAnsi"/>
        </w:rPr>
        <w:t xml:space="preserve"> </w:t>
      </w:r>
      <w:r w:rsidRPr="00A37DEA">
        <w:rPr>
          <w:rFonts w:eastAsiaTheme="minorHAnsi"/>
        </w:rPr>
        <w:t xml:space="preserve">and publications </w:t>
      </w:r>
      <w:r w:rsidR="00000554" w:rsidRPr="00A37DEA">
        <w:rPr>
          <w:rFonts w:eastAsiaTheme="minorHAnsi"/>
        </w:rPr>
        <w:t xml:space="preserve">in fields of forest science related to </w:t>
      </w:r>
      <w:r w:rsidR="00B33B10" w:rsidRPr="00A37DEA">
        <w:rPr>
          <w:rFonts w:eastAsiaTheme="minorHAnsi"/>
        </w:rPr>
        <w:t>eco</w:t>
      </w:r>
      <w:r w:rsidR="007B140B" w:rsidRPr="00A37DEA">
        <w:rPr>
          <w:rFonts w:eastAsiaTheme="minorHAnsi"/>
        </w:rPr>
        <w:t>system</w:t>
      </w:r>
      <w:r w:rsidR="00B33B10" w:rsidRPr="00A37DEA">
        <w:rPr>
          <w:rFonts w:eastAsiaTheme="minorHAnsi"/>
        </w:rPr>
        <w:t xml:space="preserve"> function and service</w:t>
      </w:r>
      <w:r w:rsidR="007B140B" w:rsidRPr="00A37DEA">
        <w:rPr>
          <w:rFonts w:eastAsiaTheme="minorHAnsi"/>
        </w:rPr>
        <w:t xml:space="preserve"> (e.g., material cycle, primary production, decomposition, regulating </w:t>
      </w:r>
      <w:r w:rsidR="007D4EDE" w:rsidRPr="00A37DEA">
        <w:rPr>
          <w:rFonts w:eastAsiaTheme="minorHAnsi"/>
        </w:rPr>
        <w:t xml:space="preserve">service, </w:t>
      </w:r>
      <w:r w:rsidR="007B140B" w:rsidRPr="00A37DEA">
        <w:rPr>
          <w:rFonts w:eastAsiaTheme="minorHAnsi"/>
        </w:rPr>
        <w:t>and provisioning servi</w:t>
      </w:r>
      <w:r w:rsidR="007F0707" w:rsidRPr="00A37DEA">
        <w:rPr>
          <w:rFonts w:eastAsiaTheme="minorHAnsi"/>
        </w:rPr>
        <w:t>ce</w:t>
      </w:r>
      <w:r w:rsidR="007B140B" w:rsidRPr="00A37DEA">
        <w:rPr>
          <w:rFonts w:eastAsiaTheme="minorHAnsi"/>
        </w:rPr>
        <w:t>).</w:t>
      </w:r>
    </w:p>
    <w:p w14:paraId="777BEAB6" w14:textId="41E87B19" w:rsidR="00B17FA9" w:rsidRPr="00A37DEA" w:rsidRDefault="00ED6307" w:rsidP="00ED6307">
      <w:pPr>
        <w:pStyle w:val="a7"/>
        <w:numPr>
          <w:ilvl w:val="0"/>
          <w:numId w:val="3"/>
        </w:numPr>
        <w:tabs>
          <w:tab w:val="left" w:pos="360"/>
        </w:tabs>
        <w:ind w:leftChars="0"/>
        <w:rPr>
          <w:rFonts w:eastAsiaTheme="minorHAnsi"/>
        </w:rPr>
      </w:pPr>
      <w:r w:rsidRPr="00A37DEA">
        <w:rPr>
          <w:rFonts w:eastAsiaTheme="minorHAnsi"/>
        </w:rPr>
        <w:t xml:space="preserve">Ability to promote </w:t>
      </w:r>
      <w:r w:rsidR="002E2803" w:rsidRPr="00A37DEA">
        <w:rPr>
          <w:rFonts w:eastAsiaTheme="minorHAnsi"/>
        </w:rPr>
        <w:t xml:space="preserve">research on </w:t>
      </w:r>
      <w:r w:rsidR="00B33B10" w:rsidRPr="00A37DEA">
        <w:rPr>
          <w:rFonts w:eastAsiaTheme="minorHAnsi"/>
        </w:rPr>
        <w:t xml:space="preserve">ecosystem function and service in forest, </w:t>
      </w:r>
      <w:r w:rsidRPr="00A37DEA">
        <w:rPr>
          <w:rFonts w:eastAsiaTheme="minorHAnsi"/>
        </w:rPr>
        <w:t xml:space="preserve">and </w:t>
      </w:r>
      <w:r w:rsidR="00B17FA9" w:rsidRPr="00A37DEA">
        <w:rPr>
          <w:rFonts w:eastAsiaTheme="minorHAnsi"/>
        </w:rPr>
        <w:t>education for graduate students</w:t>
      </w:r>
      <w:r w:rsidR="00335718" w:rsidRPr="00A37DEA">
        <w:rPr>
          <w:rStyle w:val="ac"/>
        </w:rPr>
        <w:t>.</w:t>
      </w:r>
    </w:p>
    <w:p w14:paraId="67E84761" w14:textId="4C4A7646" w:rsidR="00ED6307" w:rsidRPr="00A37DEA" w:rsidRDefault="00B17FA9" w:rsidP="00ED6307">
      <w:pPr>
        <w:pStyle w:val="a7"/>
        <w:numPr>
          <w:ilvl w:val="0"/>
          <w:numId w:val="3"/>
        </w:numPr>
        <w:tabs>
          <w:tab w:val="left" w:pos="360"/>
        </w:tabs>
        <w:ind w:leftChars="0"/>
        <w:rPr>
          <w:rFonts w:eastAsiaTheme="minorHAnsi"/>
        </w:rPr>
      </w:pPr>
      <w:r w:rsidRPr="00A37DEA">
        <w:rPr>
          <w:rFonts w:eastAsiaTheme="minorHAnsi"/>
        </w:rPr>
        <w:t xml:space="preserve">Ability in contributing to education for undergraduate and graduate students </w:t>
      </w:r>
      <w:r w:rsidR="00B07179" w:rsidRPr="00A37DEA">
        <w:rPr>
          <w:rFonts w:eastAsiaTheme="minorHAnsi"/>
        </w:rPr>
        <w:t xml:space="preserve">of HU and other universities </w:t>
      </w:r>
      <w:r w:rsidRPr="00A37DEA">
        <w:rPr>
          <w:rFonts w:eastAsiaTheme="minorHAnsi"/>
        </w:rPr>
        <w:t xml:space="preserve">and public outreach program for local communities. </w:t>
      </w:r>
    </w:p>
    <w:p w14:paraId="55075530" w14:textId="104424B0" w:rsidR="00B17FA9" w:rsidRPr="00A37DEA" w:rsidRDefault="00B17FA9" w:rsidP="00ED6307">
      <w:pPr>
        <w:pStyle w:val="a7"/>
        <w:numPr>
          <w:ilvl w:val="0"/>
          <w:numId w:val="3"/>
        </w:numPr>
        <w:tabs>
          <w:tab w:val="left" w:pos="360"/>
        </w:tabs>
        <w:ind w:leftChars="0"/>
        <w:rPr>
          <w:rFonts w:eastAsiaTheme="minorHAnsi"/>
        </w:rPr>
      </w:pPr>
      <w:r w:rsidRPr="00A37DEA">
        <w:rPr>
          <w:rFonts w:eastAsiaTheme="minorHAnsi" w:hint="eastAsia"/>
        </w:rPr>
        <w:t>A</w:t>
      </w:r>
      <w:r w:rsidRPr="00A37DEA">
        <w:rPr>
          <w:rFonts w:eastAsiaTheme="minorHAnsi"/>
        </w:rPr>
        <w:t>bility to manage facilities and research field of Forest Research Station</w:t>
      </w:r>
      <w:r w:rsidR="007232EB" w:rsidRPr="00A37DEA">
        <w:rPr>
          <w:rFonts w:eastAsiaTheme="minorHAnsi"/>
        </w:rPr>
        <w:t xml:space="preserve"> with </w:t>
      </w:r>
      <w:r w:rsidR="003802BD" w:rsidRPr="00A37DEA">
        <w:rPr>
          <w:rFonts w:eastAsiaTheme="minorHAnsi"/>
        </w:rPr>
        <w:t>t</w:t>
      </w:r>
      <w:r w:rsidR="007232EB" w:rsidRPr="00A37DEA">
        <w:rPr>
          <w:rFonts w:eastAsiaTheme="minorHAnsi"/>
        </w:rPr>
        <w:t xml:space="preserve">echnical </w:t>
      </w:r>
      <w:r w:rsidR="003802BD" w:rsidRPr="00A37DEA">
        <w:rPr>
          <w:rFonts w:eastAsiaTheme="minorHAnsi"/>
        </w:rPr>
        <w:t>s</w:t>
      </w:r>
      <w:r w:rsidR="007232EB" w:rsidRPr="00A37DEA">
        <w:rPr>
          <w:rFonts w:eastAsiaTheme="minorHAnsi"/>
        </w:rPr>
        <w:t>taff</w:t>
      </w:r>
      <w:r w:rsidR="00A37DEA" w:rsidRPr="00A37DEA">
        <w:rPr>
          <w:rFonts w:eastAsiaTheme="minorHAnsi"/>
        </w:rPr>
        <w:t>s</w:t>
      </w:r>
      <w:r w:rsidR="00000554" w:rsidRPr="00A37DEA">
        <w:rPr>
          <w:rFonts w:eastAsiaTheme="minorHAnsi"/>
        </w:rPr>
        <w:t>.</w:t>
      </w:r>
    </w:p>
    <w:p w14:paraId="155C036F" w14:textId="20A1E66B" w:rsidR="00B17FA9" w:rsidRPr="00A37DEA" w:rsidRDefault="00B17FA9" w:rsidP="00ED6307">
      <w:pPr>
        <w:pStyle w:val="a7"/>
        <w:numPr>
          <w:ilvl w:val="0"/>
          <w:numId w:val="3"/>
        </w:numPr>
        <w:tabs>
          <w:tab w:val="left" w:pos="360"/>
        </w:tabs>
        <w:ind w:leftChars="0"/>
        <w:rPr>
          <w:rFonts w:eastAsiaTheme="minorHAnsi"/>
        </w:rPr>
      </w:pPr>
      <w:r w:rsidRPr="00A37DEA">
        <w:rPr>
          <w:rFonts w:eastAsiaTheme="minorHAnsi" w:hint="eastAsia"/>
        </w:rPr>
        <w:t>A</w:t>
      </w:r>
      <w:r w:rsidRPr="00A37DEA">
        <w:rPr>
          <w:rFonts w:eastAsiaTheme="minorHAnsi"/>
        </w:rPr>
        <w:t>bility to live in rural regions including arrangements of research activity, public education and dai</w:t>
      </w:r>
      <w:r w:rsidR="00950D59" w:rsidRPr="00A37DEA">
        <w:rPr>
          <w:rFonts w:eastAsiaTheme="minorHAnsi"/>
        </w:rPr>
        <w:t>l</w:t>
      </w:r>
      <w:r w:rsidRPr="00A37DEA">
        <w:rPr>
          <w:rFonts w:eastAsiaTheme="minorHAnsi"/>
        </w:rPr>
        <w:t>y life</w:t>
      </w:r>
      <w:r w:rsidR="00E36EA9" w:rsidRPr="00A37DEA">
        <w:rPr>
          <w:rFonts w:eastAsiaTheme="minorHAnsi"/>
        </w:rPr>
        <w:t xml:space="preserve">. </w:t>
      </w:r>
    </w:p>
    <w:p w14:paraId="55CA446A" w14:textId="19860BA1" w:rsidR="000B55D8" w:rsidRDefault="000B55D8" w:rsidP="00ED6307">
      <w:pPr>
        <w:pStyle w:val="a7"/>
        <w:numPr>
          <w:ilvl w:val="0"/>
          <w:numId w:val="3"/>
        </w:numPr>
        <w:tabs>
          <w:tab w:val="left" w:pos="360"/>
        </w:tabs>
        <w:ind w:leftChars="0"/>
        <w:rPr>
          <w:rFonts w:eastAsiaTheme="minorHAnsi"/>
        </w:rPr>
      </w:pPr>
      <w:r w:rsidRPr="00A37DEA">
        <w:rPr>
          <w:rFonts w:eastAsiaTheme="minorHAnsi"/>
        </w:rPr>
        <w:t>Ability to give lectures in the graduate and undergraduate courses in English languages</w:t>
      </w:r>
      <w:r w:rsidR="004E7743" w:rsidRPr="00A37DEA">
        <w:rPr>
          <w:rFonts w:eastAsiaTheme="minorHAnsi"/>
        </w:rPr>
        <w:t>, or in Japanese and English lan</w:t>
      </w:r>
      <w:r w:rsidR="004E7743">
        <w:rPr>
          <w:rFonts w:eastAsiaTheme="minorHAnsi"/>
        </w:rPr>
        <w:t>guages</w:t>
      </w:r>
    </w:p>
    <w:p w14:paraId="05FC6982" w14:textId="1839DDA3" w:rsidR="00E36EA9" w:rsidRPr="004E7743" w:rsidRDefault="00E36EA9" w:rsidP="00E36EA9">
      <w:pPr>
        <w:tabs>
          <w:tab w:val="left" w:pos="360"/>
        </w:tabs>
        <w:rPr>
          <w:rFonts w:eastAsiaTheme="minorHAnsi"/>
        </w:rPr>
      </w:pPr>
    </w:p>
    <w:p w14:paraId="7A48DCF5" w14:textId="6110E0C0" w:rsidR="000B55D8" w:rsidRDefault="000B55D8" w:rsidP="000B55D8">
      <w:pPr>
        <w:pStyle w:val="a7"/>
        <w:numPr>
          <w:ilvl w:val="0"/>
          <w:numId w:val="2"/>
        </w:numPr>
        <w:tabs>
          <w:tab w:val="left" w:pos="567"/>
        </w:tabs>
        <w:ind w:leftChars="0"/>
        <w:rPr>
          <w:rFonts w:eastAsiaTheme="minorHAnsi"/>
        </w:rPr>
      </w:pPr>
      <w:r w:rsidRPr="001C5833">
        <w:rPr>
          <w:rFonts w:eastAsiaTheme="minorHAnsi" w:hint="eastAsia"/>
          <w:b/>
          <w:bCs/>
        </w:rPr>
        <w:t>D</w:t>
      </w:r>
      <w:r w:rsidRPr="001C5833">
        <w:rPr>
          <w:rFonts w:eastAsiaTheme="minorHAnsi"/>
          <w:b/>
          <w:bCs/>
        </w:rPr>
        <w:t>esired start d</w:t>
      </w:r>
      <w:r w:rsidRPr="007B140B">
        <w:rPr>
          <w:rFonts w:eastAsiaTheme="minorHAnsi"/>
          <w:b/>
          <w:bCs/>
        </w:rPr>
        <w:t>ate:</w:t>
      </w:r>
      <w:r w:rsidRPr="007B140B">
        <w:rPr>
          <w:rFonts w:eastAsiaTheme="minorHAnsi"/>
        </w:rPr>
        <w:t xml:space="preserve"> </w:t>
      </w:r>
      <w:r w:rsidR="00B33B10" w:rsidRPr="007B140B">
        <w:rPr>
          <w:rFonts w:eastAsiaTheme="minorHAnsi"/>
        </w:rPr>
        <w:t>November</w:t>
      </w:r>
      <w:r w:rsidR="00B85EEF" w:rsidRPr="007B140B">
        <w:rPr>
          <w:rFonts w:eastAsiaTheme="minorHAnsi"/>
        </w:rPr>
        <w:t xml:space="preserve"> 1, 202</w:t>
      </w:r>
      <w:r w:rsidR="00B85EEF">
        <w:rPr>
          <w:rFonts w:eastAsiaTheme="minorHAnsi"/>
        </w:rPr>
        <w:t>3</w:t>
      </w:r>
      <w:r w:rsidR="00AA0E9A">
        <w:rPr>
          <w:rFonts w:eastAsiaTheme="minorHAnsi"/>
        </w:rPr>
        <w:t>,</w:t>
      </w:r>
      <w:r>
        <w:rPr>
          <w:rFonts w:eastAsiaTheme="minorHAnsi"/>
        </w:rPr>
        <w:t xml:space="preserve"> </w:t>
      </w:r>
      <w:r w:rsidR="00AA0E9A" w:rsidRPr="00AA0E9A">
        <w:rPr>
          <w:rFonts w:eastAsiaTheme="minorHAnsi"/>
        </w:rPr>
        <w:t>or the earliest date after it.</w:t>
      </w:r>
    </w:p>
    <w:p w14:paraId="7EF87BD2" w14:textId="1DB31DAE" w:rsidR="000B55D8" w:rsidRPr="00AA0E9A" w:rsidRDefault="000B55D8" w:rsidP="00E36EA9">
      <w:pPr>
        <w:tabs>
          <w:tab w:val="left" w:pos="360"/>
        </w:tabs>
        <w:rPr>
          <w:rFonts w:eastAsiaTheme="minorHAnsi"/>
        </w:rPr>
      </w:pPr>
    </w:p>
    <w:p w14:paraId="149553AA" w14:textId="74EC849F" w:rsidR="000B55D8" w:rsidRDefault="000B55D8" w:rsidP="000B55D8">
      <w:pPr>
        <w:pStyle w:val="a7"/>
        <w:numPr>
          <w:ilvl w:val="0"/>
          <w:numId w:val="2"/>
        </w:numPr>
        <w:tabs>
          <w:tab w:val="left" w:pos="567"/>
        </w:tabs>
        <w:ind w:leftChars="0"/>
        <w:rPr>
          <w:rFonts w:eastAsiaTheme="minorHAnsi"/>
        </w:rPr>
      </w:pPr>
      <w:r w:rsidRPr="001C5833">
        <w:rPr>
          <w:rFonts w:eastAsiaTheme="minorHAnsi" w:hint="eastAsia"/>
          <w:b/>
          <w:bCs/>
        </w:rPr>
        <w:t>P</w:t>
      </w:r>
      <w:r w:rsidRPr="001C5833">
        <w:rPr>
          <w:rFonts w:eastAsiaTheme="minorHAnsi"/>
          <w:b/>
          <w:bCs/>
        </w:rPr>
        <w:t>robation period:</w:t>
      </w:r>
      <w:r>
        <w:rPr>
          <w:rFonts w:eastAsiaTheme="minorHAnsi"/>
        </w:rPr>
        <w:t xml:space="preserve"> </w:t>
      </w:r>
      <w:r w:rsidR="008B5D9C">
        <w:rPr>
          <w:rFonts w:eastAsiaTheme="minorHAnsi"/>
        </w:rPr>
        <w:t>T</w:t>
      </w:r>
      <w:r>
        <w:rPr>
          <w:rFonts w:eastAsiaTheme="minorHAnsi"/>
        </w:rPr>
        <w:t>hree months</w:t>
      </w:r>
    </w:p>
    <w:p w14:paraId="7B864F62" w14:textId="6AA06520" w:rsidR="000B55D8" w:rsidRDefault="000B55D8" w:rsidP="00E36EA9">
      <w:pPr>
        <w:tabs>
          <w:tab w:val="left" w:pos="360"/>
        </w:tabs>
        <w:rPr>
          <w:rFonts w:eastAsiaTheme="minorHAnsi"/>
        </w:rPr>
      </w:pPr>
    </w:p>
    <w:p w14:paraId="3FF764D1" w14:textId="77777777" w:rsidR="000B55D8" w:rsidRDefault="000B55D8" w:rsidP="007B140B">
      <w:pPr>
        <w:pStyle w:val="a7"/>
        <w:numPr>
          <w:ilvl w:val="0"/>
          <w:numId w:val="2"/>
        </w:numPr>
        <w:tabs>
          <w:tab w:val="left" w:pos="567"/>
        </w:tabs>
        <w:ind w:leftChars="0"/>
        <w:jc w:val="left"/>
        <w:rPr>
          <w:rFonts w:eastAsiaTheme="minorHAnsi"/>
        </w:rPr>
      </w:pPr>
      <w:r w:rsidRPr="001C5833">
        <w:rPr>
          <w:rFonts w:eastAsiaTheme="minorHAnsi" w:hint="eastAsia"/>
          <w:b/>
          <w:bCs/>
        </w:rPr>
        <w:t>S</w:t>
      </w:r>
      <w:r w:rsidRPr="001C5833">
        <w:rPr>
          <w:rFonts w:eastAsiaTheme="minorHAnsi"/>
          <w:b/>
          <w:bCs/>
        </w:rPr>
        <w:t>alary:</w:t>
      </w:r>
      <w:r>
        <w:rPr>
          <w:rFonts w:eastAsiaTheme="minorHAnsi"/>
        </w:rPr>
        <w:t xml:space="preserve"> </w:t>
      </w:r>
      <w:r w:rsidRPr="0082585B">
        <w:rPr>
          <w:rFonts w:eastAsiaTheme="minorHAnsi"/>
        </w:rPr>
        <w:t xml:space="preserve">The salary </w:t>
      </w:r>
      <w:r>
        <w:rPr>
          <w:rFonts w:eastAsiaTheme="minorHAnsi"/>
        </w:rPr>
        <w:t>is</w:t>
      </w:r>
      <w:r w:rsidRPr="0082585B">
        <w:rPr>
          <w:rFonts w:eastAsiaTheme="minorHAnsi"/>
        </w:rPr>
        <w:t xml:space="preserve"> determined in accordance with the regulations of Hokkaido University</w:t>
      </w:r>
    </w:p>
    <w:p w14:paraId="265466A7" w14:textId="0EF2C8F9" w:rsidR="000B55D8" w:rsidRPr="000B55D8" w:rsidRDefault="000B55D8" w:rsidP="00E36EA9">
      <w:pPr>
        <w:tabs>
          <w:tab w:val="left" w:pos="360"/>
        </w:tabs>
        <w:rPr>
          <w:rFonts w:eastAsiaTheme="minorHAnsi"/>
        </w:rPr>
      </w:pPr>
    </w:p>
    <w:p w14:paraId="71EA4683" w14:textId="2AD9D96B" w:rsidR="000B55D8" w:rsidRPr="004437D5" w:rsidRDefault="000B55D8" w:rsidP="000B55D8">
      <w:pPr>
        <w:pStyle w:val="a7"/>
        <w:numPr>
          <w:ilvl w:val="0"/>
          <w:numId w:val="2"/>
        </w:numPr>
        <w:tabs>
          <w:tab w:val="left" w:pos="567"/>
        </w:tabs>
        <w:ind w:leftChars="0"/>
        <w:rPr>
          <w:rFonts w:eastAsiaTheme="minorHAnsi"/>
        </w:rPr>
      </w:pPr>
      <w:r w:rsidRPr="001C5833">
        <w:rPr>
          <w:rFonts w:eastAsiaTheme="minorHAnsi" w:hint="eastAsia"/>
          <w:b/>
          <w:bCs/>
        </w:rPr>
        <w:t>W</w:t>
      </w:r>
      <w:r w:rsidRPr="001C5833">
        <w:rPr>
          <w:rFonts w:eastAsiaTheme="minorHAnsi"/>
          <w:b/>
          <w:bCs/>
        </w:rPr>
        <w:t>orking forms:</w:t>
      </w:r>
      <w:r>
        <w:rPr>
          <w:rFonts w:eastAsiaTheme="minorHAnsi"/>
        </w:rPr>
        <w:t xml:space="preserve"> </w:t>
      </w:r>
      <w:r w:rsidRPr="00075033">
        <w:rPr>
          <w:rFonts w:eastAsiaTheme="minorHAnsi"/>
        </w:rPr>
        <w:t>Discretionary labor system for professional work (</w:t>
      </w:r>
      <w:r>
        <w:rPr>
          <w:rFonts w:eastAsiaTheme="minorHAnsi"/>
        </w:rPr>
        <w:t xml:space="preserve">The working </w:t>
      </w:r>
      <w:proofErr w:type="gramStart"/>
      <w:r>
        <w:rPr>
          <w:rFonts w:eastAsiaTheme="minorHAnsi"/>
        </w:rPr>
        <w:t>hours</w:t>
      </w:r>
      <w:proofErr w:type="gramEnd"/>
      <w:r>
        <w:rPr>
          <w:rFonts w:eastAsiaTheme="minorHAnsi"/>
        </w:rPr>
        <w:t xml:space="preserve"> for a day is deemed as 7 hours and 45 minutes)</w:t>
      </w:r>
      <w:r w:rsidRPr="004437D5">
        <w:rPr>
          <w:rFonts w:eastAsiaTheme="minorHAnsi"/>
        </w:rPr>
        <w:t>)</w:t>
      </w:r>
    </w:p>
    <w:p w14:paraId="1314A3B2" w14:textId="19D88FB9" w:rsidR="000B55D8" w:rsidRPr="000B55D8" w:rsidRDefault="000B55D8" w:rsidP="00E36EA9">
      <w:pPr>
        <w:tabs>
          <w:tab w:val="left" w:pos="360"/>
        </w:tabs>
        <w:rPr>
          <w:rFonts w:eastAsiaTheme="minorHAnsi"/>
        </w:rPr>
      </w:pPr>
    </w:p>
    <w:p w14:paraId="5614CA9E" w14:textId="7FF995E9" w:rsidR="000B55D8" w:rsidRDefault="000B55D8" w:rsidP="000B55D8">
      <w:pPr>
        <w:pStyle w:val="a7"/>
        <w:numPr>
          <w:ilvl w:val="0"/>
          <w:numId w:val="2"/>
        </w:numPr>
        <w:tabs>
          <w:tab w:val="left" w:pos="567"/>
        </w:tabs>
        <w:ind w:leftChars="0"/>
        <w:rPr>
          <w:rFonts w:eastAsiaTheme="minorHAnsi"/>
        </w:rPr>
      </w:pPr>
      <w:r w:rsidRPr="001C5833">
        <w:rPr>
          <w:rFonts w:eastAsiaTheme="minorHAnsi" w:hint="eastAsia"/>
          <w:b/>
          <w:bCs/>
        </w:rPr>
        <w:t>H</w:t>
      </w:r>
      <w:r w:rsidRPr="001C5833">
        <w:rPr>
          <w:rFonts w:eastAsiaTheme="minorHAnsi"/>
          <w:b/>
          <w:bCs/>
        </w:rPr>
        <w:t xml:space="preserve">ealth insurances and pension: </w:t>
      </w:r>
      <w:r w:rsidRPr="00075033">
        <w:rPr>
          <w:rFonts w:eastAsiaTheme="minorHAnsi"/>
        </w:rPr>
        <w:t>The Ministry of Education, Culture, Sports, Science and Technology Mutual Aid Association</w:t>
      </w:r>
      <w:r>
        <w:rPr>
          <w:rFonts w:eastAsiaTheme="minorHAnsi" w:hint="eastAsia"/>
        </w:rPr>
        <w:t>,</w:t>
      </w:r>
      <w:r w:rsidR="004437D5">
        <w:rPr>
          <w:rFonts w:eastAsiaTheme="minorHAnsi"/>
        </w:rPr>
        <w:t xml:space="preserve"> </w:t>
      </w:r>
      <w:proofErr w:type="spellStart"/>
      <w:r w:rsidRPr="00075033">
        <w:rPr>
          <w:rFonts w:eastAsiaTheme="minorHAnsi"/>
        </w:rPr>
        <w:t>Employees</w:t>
      </w:r>
      <w:proofErr w:type="spellEnd"/>
      <w:r w:rsidRPr="00075033">
        <w:rPr>
          <w:rFonts w:eastAsiaTheme="minorHAnsi"/>
        </w:rPr>
        <w:t xml:space="preserve"> Pension, Workers’ Accident Compensation Insurance and Employment Insurance</w:t>
      </w:r>
    </w:p>
    <w:p w14:paraId="240E7E8E" w14:textId="5B19D8F6" w:rsidR="000B55D8" w:rsidRPr="000B55D8" w:rsidRDefault="000B55D8" w:rsidP="00E36EA9">
      <w:pPr>
        <w:tabs>
          <w:tab w:val="left" w:pos="360"/>
        </w:tabs>
        <w:rPr>
          <w:rFonts w:eastAsiaTheme="minorHAnsi"/>
        </w:rPr>
      </w:pPr>
    </w:p>
    <w:p w14:paraId="506FDAAD" w14:textId="23B9BA40" w:rsidR="00640590" w:rsidRDefault="00640590" w:rsidP="00640590">
      <w:pPr>
        <w:pStyle w:val="a7"/>
        <w:numPr>
          <w:ilvl w:val="0"/>
          <w:numId w:val="2"/>
        </w:numPr>
        <w:tabs>
          <w:tab w:val="left" w:pos="567"/>
        </w:tabs>
        <w:ind w:leftChars="0"/>
        <w:rPr>
          <w:rFonts w:eastAsiaTheme="minorHAnsi"/>
        </w:rPr>
      </w:pPr>
      <w:r w:rsidRPr="001C5833">
        <w:rPr>
          <w:rFonts w:eastAsiaTheme="minorHAnsi" w:hint="eastAsia"/>
          <w:b/>
          <w:bCs/>
        </w:rPr>
        <w:t>N</w:t>
      </w:r>
      <w:r w:rsidRPr="001C5833">
        <w:rPr>
          <w:rFonts w:eastAsiaTheme="minorHAnsi"/>
          <w:b/>
          <w:bCs/>
        </w:rPr>
        <w:t>ame of recruiting institution:</w:t>
      </w:r>
      <w:r>
        <w:rPr>
          <w:rFonts w:eastAsiaTheme="minorHAnsi"/>
        </w:rPr>
        <w:t xml:space="preserve"> Hokkaido University</w:t>
      </w:r>
    </w:p>
    <w:p w14:paraId="272AE92A" w14:textId="77777777" w:rsidR="00FA1EF5" w:rsidRDefault="00FA1EF5" w:rsidP="00FA1EF5">
      <w:pPr>
        <w:pStyle w:val="a7"/>
        <w:tabs>
          <w:tab w:val="left" w:pos="567"/>
        </w:tabs>
        <w:ind w:leftChars="0" w:left="360"/>
        <w:rPr>
          <w:rFonts w:eastAsiaTheme="minorHAnsi"/>
        </w:rPr>
      </w:pPr>
    </w:p>
    <w:p w14:paraId="3CACFFE1" w14:textId="44A25C3F" w:rsidR="00613243" w:rsidRPr="00FA1EF5" w:rsidRDefault="00FA1EF5" w:rsidP="00FA1EF5">
      <w:pPr>
        <w:pStyle w:val="a7"/>
        <w:numPr>
          <w:ilvl w:val="0"/>
          <w:numId w:val="2"/>
        </w:numPr>
        <w:tabs>
          <w:tab w:val="left" w:pos="360"/>
        </w:tabs>
        <w:ind w:leftChars="0"/>
        <w:rPr>
          <w:rFonts w:eastAsiaTheme="minorHAnsi"/>
        </w:rPr>
      </w:pPr>
      <w:r w:rsidRPr="00FA1EF5">
        <w:rPr>
          <w:rFonts w:eastAsiaTheme="minorHAnsi"/>
          <w:b/>
          <w:bCs/>
        </w:rPr>
        <w:t>Measures to Prevent Second-hand Smoke:</w:t>
      </w:r>
      <w:r w:rsidRPr="00FA1EF5">
        <w:rPr>
          <w:rFonts w:eastAsiaTheme="minorHAnsi"/>
        </w:rPr>
        <w:t xml:space="preserve"> Smoking in designated areas only</w:t>
      </w:r>
    </w:p>
    <w:p w14:paraId="30C9A10C" w14:textId="77777777" w:rsidR="00FA1EF5" w:rsidRDefault="00FA1EF5" w:rsidP="00E36EA9">
      <w:pPr>
        <w:tabs>
          <w:tab w:val="left" w:pos="360"/>
        </w:tabs>
        <w:rPr>
          <w:rFonts w:eastAsiaTheme="minorHAnsi"/>
        </w:rPr>
      </w:pPr>
    </w:p>
    <w:p w14:paraId="3F684BD6" w14:textId="77777777" w:rsidR="00E36EA9" w:rsidRPr="001C5833" w:rsidRDefault="00E36EA9" w:rsidP="00E36EA9">
      <w:pPr>
        <w:pStyle w:val="a7"/>
        <w:numPr>
          <w:ilvl w:val="0"/>
          <w:numId w:val="2"/>
        </w:numPr>
        <w:tabs>
          <w:tab w:val="left" w:pos="567"/>
        </w:tabs>
        <w:ind w:leftChars="0"/>
        <w:rPr>
          <w:rFonts w:eastAsiaTheme="minorHAnsi"/>
          <w:b/>
          <w:bCs/>
        </w:rPr>
      </w:pPr>
      <w:r w:rsidRPr="001C5833">
        <w:rPr>
          <w:rFonts w:eastAsiaTheme="minorHAnsi" w:hint="eastAsia"/>
          <w:b/>
          <w:bCs/>
        </w:rPr>
        <w:lastRenderedPageBreak/>
        <w:t>A</w:t>
      </w:r>
      <w:r w:rsidRPr="001C5833">
        <w:rPr>
          <w:rFonts w:eastAsiaTheme="minorHAnsi"/>
          <w:b/>
          <w:bCs/>
        </w:rPr>
        <w:t xml:space="preserve">pplication materials </w:t>
      </w:r>
    </w:p>
    <w:p w14:paraId="1F321FA5" w14:textId="56FC76B4" w:rsidR="00E36EA9" w:rsidRDefault="001162A5" w:rsidP="00E36EA9">
      <w:pPr>
        <w:pStyle w:val="a7"/>
        <w:numPr>
          <w:ilvl w:val="0"/>
          <w:numId w:val="4"/>
        </w:numPr>
        <w:tabs>
          <w:tab w:val="left" w:pos="567"/>
        </w:tabs>
        <w:ind w:leftChars="0" w:left="709"/>
        <w:rPr>
          <w:rFonts w:eastAsiaTheme="minorHAnsi"/>
        </w:rPr>
      </w:pPr>
      <w:r>
        <w:rPr>
          <w:rFonts w:eastAsiaTheme="minorHAnsi"/>
        </w:rPr>
        <w:t xml:space="preserve">One copy of </w:t>
      </w:r>
      <w:r w:rsidR="00E36EA9" w:rsidRPr="00E36EA9">
        <w:rPr>
          <w:rFonts w:eastAsiaTheme="minorHAnsi"/>
        </w:rPr>
        <w:t>Curriculum Vitae</w:t>
      </w:r>
      <w:r>
        <w:rPr>
          <w:rFonts w:eastAsiaTheme="minorHAnsi"/>
        </w:rPr>
        <w:t xml:space="preserve"> (with photo within six months)</w:t>
      </w:r>
    </w:p>
    <w:p w14:paraId="60F4BAAE" w14:textId="77777777" w:rsidR="001162A5" w:rsidRDefault="001162A5" w:rsidP="001162A5">
      <w:pPr>
        <w:pStyle w:val="a7"/>
        <w:tabs>
          <w:tab w:val="left" w:pos="567"/>
        </w:tabs>
        <w:ind w:leftChars="0" w:left="709"/>
        <w:rPr>
          <w:rFonts w:eastAsiaTheme="minorHAnsi"/>
        </w:rPr>
      </w:pPr>
      <w:r w:rsidRPr="001162A5">
        <w:rPr>
          <w:rFonts w:eastAsiaTheme="minorHAnsi"/>
        </w:rPr>
        <w:t>*Applicant who has been employed by Hokkaido University from April 1, 2013 (any position, including Part-time Lecture, TA, TF, RA and Short-term Support Assistant, etc.) should provide full details of your employment history</w:t>
      </w:r>
    </w:p>
    <w:p w14:paraId="27AA98D4" w14:textId="020C6F1A" w:rsidR="00E36EA9" w:rsidRDefault="001162A5" w:rsidP="00E36EA9">
      <w:pPr>
        <w:pStyle w:val="a7"/>
        <w:numPr>
          <w:ilvl w:val="0"/>
          <w:numId w:val="4"/>
        </w:numPr>
        <w:tabs>
          <w:tab w:val="left" w:pos="567"/>
        </w:tabs>
        <w:ind w:leftChars="0" w:left="709"/>
        <w:rPr>
          <w:rFonts w:eastAsiaTheme="minorHAnsi"/>
        </w:rPr>
      </w:pPr>
      <w:r>
        <w:rPr>
          <w:rFonts w:eastAsiaTheme="minorHAnsi"/>
        </w:rPr>
        <w:t xml:space="preserve">One copy of </w:t>
      </w:r>
      <w:r w:rsidR="00E36EA9">
        <w:rPr>
          <w:rFonts w:eastAsiaTheme="minorHAnsi" w:hint="eastAsia"/>
        </w:rPr>
        <w:t>P</w:t>
      </w:r>
      <w:r w:rsidR="00E36EA9">
        <w:rPr>
          <w:rFonts w:eastAsiaTheme="minorHAnsi"/>
        </w:rPr>
        <w:t>ublication lists</w:t>
      </w:r>
      <w:r w:rsidR="004437D5">
        <w:rPr>
          <w:rFonts w:eastAsiaTheme="minorHAnsi"/>
        </w:rPr>
        <w:t xml:space="preserve"> </w:t>
      </w:r>
      <w:r w:rsidR="00640590">
        <w:rPr>
          <w:rFonts w:eastAsiaTheme="minorHAnsi" w:hint="eastAsia"/>
        </w:rPr>
        <w:t>(</w:t>
      </w:r>
      <w:r w:rsidR="004437D5">
        <w:rPr>
          <w:rFonts w:eastAsiaTheme="minorHAnsi"/>
        </w:rPr>
        <w:t xml:space="preserve">Refer the </w:t>
      </w:r>
      <w:r w:rsidR="00640590" w:rsidRPr="00640590">
        <w:rPr>
          <w:rFonts w:eastAsiaTheme="minorHAnsi"/>
        </w:rPr>
        <w:t>Supplemental information</w:t>
      </w:r>
      <w:r w:rsidR="00640590">
        <w:rPr>
          <w:rFonts w:eastAsiaTheme="minorHAnsi"/>
        </w:rPr>
        <w:t xml:space="preserve"> </w:t>
      </w:r>
      <w:r w:rsidR="00E03D82">
        <w:rPr>
          <w:rFonts w:eastAsiaTheme="minorHAnsi"/>
        </w:rPr>
        <w:t>(</w:t>
      </w:r>
      <w:r w:rsidR="00640590">
        <w:rPr>
          <w:rFonts w:eastAsiaTheme="minorHAnsi"/>
        </w:rPr>
        <w:t>3)</w:t>
      </w:r>
      <w:r w:rsidR="00E03D82">
        <w:rPr>
          <w:rFonts w:eastAsiaTheme="minorHAnsi"/>
        </w:rPr>
        <w:t>)</w:t>
      </w:r>
    </w:p>
    <w:p w14:paraId="56B5BAE8" w14:textId="77777777" w:rsidR="001162A5" w:rsidRDefault="001162A5" w:rsidP="001162A5">
      <w:pPr>
        <w:pStyle w:val="a7"/>
        <w:tabs>
          <w:tab w:val="left" w:pos="567"/>
        </w:tabs>
        <w:ind w:leftChars="0" w:left="709"/>
        <w:rPr>
          <w:rFonts w:eastAsiaTheme="minorHAnsi"/>
        </w:rPr>
      </w:pPr>
      <w:r>
        <w:rPr>
          <w:rFonts w:eastAsiaTheme="minorHAnsi"/>
        </w:rPr>
        <w:t xml:space="preserve">List the publications classified by Articles in peer-reviewed journals, PhD thesis, Books, Review papers and </w:t>
      </w:r>
      <w:proofErr w:type="gramStart"/>
      <w:r>
        <w:rPr>
          <w:rFonts w:eastAsiaTheme="minorHAnsi"/>
        </w:rPr>
        <w:t>Other</w:t>
      </w:r>
      <w:proofErr w:type="gramEnd"/>
      <w:r>
        <w:rPr>
          <w:rFonts w:eastAsiaTheme="minorHAnsi"/>
        </w:rPr>
        <w:t xml:space="preserve"> publications (</w:t>
      </w:r>
      <w:proofErr w:type="spellStart"/>
      <w:r>
        <w:rPr>
          <w:rFonts w:eastAsiaTheme="minorHAnsi"/>
        </w:rPr>
        <w:t>non peer</w:t>
      </w:r>
      <w:proofErr w:type="spellEnd"/>
      <w:r>
        <w:rPr>
          <w:rFonts w:eastAsiaTheme="minorHAnsi"/>
        </w:rPr>
        <w:t>-reviewed</w:t>
      </w:r>
      <w:r w:rsidR="00AC2483">
        <w:rPr>
          <w:rFonts w:eastAsiaTheme="minorHAnsi"/>
        </w:rPr>
        <w:t xml:space="preserve"> materials</w:t>
      </w:r>
      <w:r>
        <w:rPr>
          <w:rFonts w:eastAsiaTheme="minorHAnsi"/>
        </w:rPr>
        <w:t>).</w:t>
      </w:r>
    </w:p>
    <w:p w14:paraId="14D03179" w14:textId="42E607BD" w:rsidR="00E36EA9" w:rsidRDefault="00FC3B2D" w:rsidP="00E36EA9">
      <w:pPr>
        <w:pStyle w:val="a7"/>
        <w:numPr>
          <w:ilvl w:val="0"/>
          <w:numId w:val="4"/>
        </w:numPr>
        <w:tabs>
          <w:tab w:val="left" w:pos="567"/>
        </w:tabs>
        <w:ind w:leftChars="0" w:left="709"/>
        <w:rPr>
          <w:rFonts w:eastAsiaTheme="minorHAnsi"/>
        </w:rPr>
      </w:pPr>
      <w:r>
        <w:rPr>
          <w:rFonts w:eastAsiaTheme="minorHAnsi"/>
        </w:rPr>
        <w:t>Copies</w:t>
      </w:r>
      <w:r w:rsidR="00E36EA9">
        <w:rPr>
          <w:rFonts w:eastAsiaTheme="minorHAnsi"/>
        </w:rPr>
        <w:t xml:space="preserve"> of </w:t>
      </w:r>
      <w:r w:rsidR="00B07179">
        <w:rPr>
          <w:rFonts w:eastAsiaTheme="minorHAnsi"/>
        </w:rPr>
        <w:t>up to</w:t>
      </w:r>
      <w:r w:rsidR="00E36EA9">
        <w:rPr>
          <w:rFonts w:eastAsiaTheme="minorHAnsi"/>
        </w:rPr>
        <w:t xml:space="preserve"> </w:t>
      </w:r>
      <w:r>
        <w:rPr>
          <w:rFonts w:eastAsiaTheme="minorHAnsi"/>
        </w:rPr>
        <w:t xml:space="preserve">5 </w:t>
      </w:r>
      <w:r w:rsidR="00E36EA9">
        <w:rPr>
          <w:rFonts w:eastAsiaTheme="minorHAnsi"/>
        </w:rPr>
        <w:t>publications</w:t>
      </w:r>
    </w:p>
    <w:p w14:paraId="1206A49C" w14:textId="02E07595" w:rsidR="00E36EA9" w:rsidRDefault="001162A5" w:rsidP="00E36EA9">
      <w:pPr>
        <w:pStyle w:val="a7"/>
        <w:numPr>
          <w:ilvl w:val="0"/>
          <w:numId w:val="4"/>
        </w:numPr>
        <w:tabs>
          <w:tab w:val="left" w:pos="567"/>
        </w:tabs>
        <w:ind w:leftChars="0" w:left="709"/>
        <w:rPr>
          <w:rFonts w:eastAsiaTheme="minorHAnsi"/>
        </w:rPr>
      </w:pPr>
      <w:r>
        <w:rPr>
          <w:rFonts w:eastAsiaTheme="minorHAnsi"/>
        </w:rPr>
        <w:t xml:space="preserve">One </w:t>
      </w:r>
      <w:r w:rsidR="00B4498A">
        <w:rPr>
          <w:rFonts w:eastAsiaTheme="minorHAnsi"/>
        </w:rPr>
        <w:t xml:space="preserve">copy of </w:t>
      </w:r>
      <w:r w:rsidR="00E36EA9">
        <w:rPr>
          <w:rFonts w:eastAsiaTheme="minorHAnsi" w:hint="eastAsia"/>
        </w:rPr>
        <w:t>S</w:t>
      </w:r>
      <w:r w:rsidR="00E36EA9">
        <w:rPr>
          <w:rFonts w:eastAsiaTheme="minorHAnsi"/>
        </w:rPr>
        <w:t>ummary of past activities for research, education</w:t>
      </w:r>
      <w:r w:rsidR="007B140B">
        <w:rPr>
          <w:rFonts w:eastAsiaTheme="minorHAnsi"/>
        </w:rPr>
        <w:t>, administration</w:t>
      </w:r>
      <w:r>
        <w:rPr>
          <w:rFonts w:eastAsiaTheme="minorHAnsi"/>
        </w:rPr>
        <w:t xml:space="preserve"> and public outreach</w:t>
      </w:r>
      <w:r w:rsidR="00B4498A">
        <w:rPr>
          <w:rFonts w:eastAsiaTheme="minorHAnsi"/>
        </w:rPr>
        <w:t xml:space="preserve"> (&lt; </w:t>
      </w:r>
      <w:r w:rsidR="00640590">
        <w:rPr>
          <w:rFonts w:eastAsiaTheme="minorHAnsi"/>
        </w:rPr>
        <w:t>about 1,0</w:t>
      </w:r>
      <w:r w:rsidR="00B4498A">
        <w:rPr>
          <w:rFonts w:eastAsiaTheme="minorHAnsi"/>
        </w:rPr>
        <w:t>00 words)</w:t>
      </w:r>
    </w:p>
    <w:p w14:paraId="23E5AA3F" w14:textId="212B5D67" w:rsidR="00E36EA9" w:rsidRDefault="00B4498A" w:rsidP="00E36EA9">
      <w:pPr>
        <w:pStyle w:val="a7"/>
        <w:numPr>
          <w:ilvl w:val="0"/>
          <w:numId w:val="4"/>
        </w:numPr>
        <w:tabs>
          <w:tab w:val="left" w:pos="567"/>
        </w:tabs>
        <w:ind w:leftChars="0" w:left="709"/>
        <w:rPr>
          <w:rFonts w:eastAsiaTheme="minorHAnsi"/>
        </w:rPr>
      </w:pPr>
      <w:r>
        <w:rPr>
          <w:rFonts w:eastAsiaTheme="minorHAnsi"/>
        </w:rPr>
        <w:t>One copy of Motivation s</w:t>
      </w:r>
      <w:r w:rsidR="001162A5">
        <w:rPr>
          <w:rFonts w:eastAsiaTheme="minorHAnsi"/>
        </w:rPr>
        <w:t xml:space="preserve">tatements for application </w:t>
      </w:r>
      <w:r>
        <w:rPr>
          <w:rFonts w:eastAsiaTheme="minorHAnsi"/>
        </w:rPr>
        <w:t xml:space="preserve">(&lt; </w:t>
      </w:r>
      <w:r w:rsidR="00640590">
        <w:rPr>
          <w:rFonts w:eastAsiaTheme="minorHAnsi"/>
        </w:rPr>
        <w:t>about 1,0</w:t>
      </w:r>
      <w:r>
        <w:rPr>
          <w:rFonts w:eastAsiaTheme="minorHAnsi"/>
        </w:rPr>
        <w:t>00 words)</w:t>
      </w:r>
    </w:p>
    <w:p w14:paraId="3CC107DB" w14:textId="7014A673" w:rsidR="00E36EA9" w:rsidRDefault="00B4498A" w:rsidP="00B4498A">
      <w:pPr>
        <w:tabs>
          <w:tab w:val="left" w:pos="675"/>
        </w:tabs>
        <w:ind w:left="709"/>
        <w:rPr>
          <w:rFonts w:eastAsiaTheme="minorHAnsi"/>
        </w:rPr>
      </w:pPr>
      <w:r>
        <w:rPr>
          <w:rFonts w:eastAsiaTheme="minorHAnsi"/>
        </w:rPr>
        <w:t xml:space="preserve">Statements </w:t>
      </w:r>
      <w:r w:rsidRPr="00B4498A">
        <w:rPr>
          <w:rFonts w:eastAsiaTheme="minorHAnsi"/>
        </w:rPr>
        <w:t>of research</w:t>
      </w:r>
      <w:r w:rsidR="007C458E">
        <w:rPr>
          <w:rFonts w:eastAsiaTheme="minorHAnsi"/>
        </w:rPr>
        <w:t xml:space="preserve">, </w:t>
      </w:r>
      <w:r w:rsidRPr="00B4498A">
        <w:rPr>
          <w:rFonts w:eastAsiaTheme="minorHAnsi"/>
        </w:rPr>
        <w:t xml:space="preserve">education </w:t>
      </w:r>
      <w:r>
        <w:rPr>
          <w:rFonts w:eastAsiaTheme="minorHAnsi"/>
        </w:rPr>
        <w:t xml:space="preserve">and management commitments for FSC and Forest Research Station </w:t>
      </w:r>
      <w:r w:rsidRPr="00B4498A">
        <w:rPr>
          <w:rFonts w:eastAsiaTheme="minorHAnsi"/>
        </w:rPr>
        <w:t>upon appointment</w:t>
      </w:r>
      <w:r w:rsidR="00AA0E9A">
        <w:rPr>
          <w:rFonts w:eastAsiaTheme="minorHAnsi"/>
        </w:rPr>
        <w:t>.</w:t>
      </w:r>
    </w:p>
    <w:p w14:paraId="545735A6" w14:textId="77777777" w:rsidR="00B4498A" w:rsidRDefault="00B4498A" w:rsidP="00B4498A">
      <w:pPr>
        <w:pStyle w:val="a7"/>
        <w:numPr>
          <w:ilvl w:val="0"/>
          <w:numId w:val="4"/>
        </w:numPr>
        <w:tabs>
          <w:tab w:val="left" w:pos="567"/>
          <w:tab w:val="left" w:pos="675"/>
        </w:tabs>
        <w:ind w:leftChars="0" w:left="709"/>
        <w:rPr>
          <w:rFonts w:eastAsiaTheme="minorHAnsi"/>
        </w:rPr>
      </w:pPr>
      <w:r w:rsidRPr="00B4498A">
        <w:rPr>
          <w:rFonts w:eastAsiaTheme="minorHAnsi"/>
        </w:rPr>
        <w:t xml:space="preserve">A list of two reference persons </w:t>
      </w:r>
      <w:r>
        <w:rPr>
          <w:rFonts w:eastAsiaTheme="minorHAnsi" w:hint="eastAsia"/>
        </w:rPr>
        <w:t>a</w:t>
      </w:r>
      <w:r>
        <w:rPr>
          <w:rFonts w:eastAsiaTheme="minorHAnsi"/>
        </w:rPr>
        <w:t xml:space="preserve">nd contact information </w:t>
      </w:r>
      <w:r w:rsidRPr="00B4498A">
        <w:rPr>
          <w:rFonts w:eastAsiaTheme="minorHAnsi"/>
        </w:rPr>
        <w:t>(</w:t>
      </w:r>
      <w:r>
        <w:rPr>
          <w:rFonts w:eastAsiaTheme="minorHAnsi"/>
        </w:rPr>
        <w:t xml:space="preserve">i.e., </w:t>
      </w:r>
      <w:r w:rsidRPr="00B4498A">
        <w:rPr>
          <w:rFonts w:eastAsiaTheme="minorHAnsi"/>
        </w:rPr>
        <w:t>names, affiliations, positions and e-mail addresses)</w:t>
      </w:r>
    </w:p>
    <w:p w14:paraId="30B1FA05" w14:textId="69E42AA6" w:rsidR="00B4498A" w:rsidRDefault="00B4498A" w:rsidP="00B4498A">
      <w:pPr>
        <w:pStyle w:val="a7"/>
        <w:tabs>
          <w:tab w:val="left" w:pos="567"/>
          <w:tab w:val="left" w:pos="675"/>
        </w:tabs>
        <w:ind w:leftChars="0" w:left="709"/>
        <w:rPr>
          <w:rFonts w:eastAsiaTheme="minorHAnsi"/>
        </w:rPr>
      </w:pPr>
      <w:r>
        <w:rPr>
          <w:rFonts w:eastAsiaTheme="minorHAnsi" w:hint="eastAsia"/>
        </w:rPr>
        <w:t>*</w:t>
      </w:r>
      <w:r>
        <w:rPr>
          <w:rFonts w:eastAsiaTheme="minorHAnsi"/>
        </w:rPr>
        <w:t>No need to contact them from applicant in advance</w:t>
      </w:r>
    </w:p>
    <w:p w14:paraId="71451DEF" w14:textId="7706CE47" w:rsidR="00640590" w:rsidRDefault="00640590" w:rsidP="00640590">
      <w:pPr>
        <w:tabs>
          <w:tab w:val="left" w:pos="567"/>
          <w:tab w:val="left" w:pos="675"/>
        </w:tabs>
        <w:rPr>
          <w:rFonts w:eastAsiaTheme="minorHAnsi"/>
        </w:rPr>
      </w:pPr>
    </w:p>
    <w:p w14:paraId="18AAFF7A" w14:textId="435E7240" w:rsidR="00640590" w:rsidRDefault="00640590" w:rsidP="00640590">
      <w:pPr>
        <w:pStyle w:val="a7"/>
        <w:numPr>
          <w:ilvl w:val="0"/>
          <w:numId w:val="2"/>
        </w:numPr>
        <w:tabs>
          <w:tab w:val="left" w:pos="567"/>
        </w:tabs>
        <w:ind w:leftChars="0"/>
        <w:rPr>
          <w:rFonts w:eastAsiaTheme="minorHAnsi"/>
        </w:rPr>
      </w:pPr>
      <w:r w:rsidRPr="001C5833">
        <w:rPr>
          <w:rFonts w:eastAsiaTheme="minorHAnsi" w:hint="eastAsia"/>
          <w:b/>
          <w:bCs/>
        </w:rPr>
        <w:t>A</w:t>
      </w:r>
      <w:r w:rsidRPr="001C5833">
        <w:rPr>
          <w:rFonts w:eastAsiaTheme="minorHAnsi"/>
          <w:b/>
          <w:bCs/>
        </w:rPr>
        <w:t>pplication deadline</w:t>
      </w:r>
      <w:r>
        <w:rPr>
          <w:rFonts w:eastAsiaTheme="minorHAnsi"/>
        </w:rPr>
        <w:t xml:space="preserve">: </w:t>
      </w:r>
      <w:r w:rsidR="00B33B10">
        <w:rPr>
          <w:rFonts w:eastAsiaTheme="minorHAnsi"/>
        </w:rPr>
        <w:t xml:space="preserve">May </w:t>
      </w:r>
      <w:r w:rsidR="00AA0E9A">
        <w:rPr>
          <w:rFonts w:eastAsiaTheme="minorHAnsi"/>
        </w:rPr>
        <w:t>1</w:t>
      </w:r>
      <w:r w:rsidR="00FC3B2D">
        <w:rPr>
          <w:rFonts w:eastAsiaTheme="minorHAnsi"/>
        </w:rPr>
        <w:t xml:space="preserve"> (</w:t>
      </w:r>
      <w:r w:rsidR="00B33B10">
        <w:rPr>
          <w:rFonts w:eastAsiaTheme="minorHAnsi"/>
        </w:rPr>
        <w:t>Monday</w:t>
      </w:r>
      <w:r w:rsidR="00FC3B2D">
        <w:rPr>
          <w:rFonts w:eastAsiaTheme="minorHAnsi"/>
        </w:rPr>
        <w:t>)</w:t>
      </w:r>
      <w:r>
        <w:rPr>
          <w:rFonts w:eastAsiaTheme="minorHAnsi"/>
        </w:rPr>
        <w:t>, 202</w:t>
      </w:r>
      <w:r w:rsidR="00B33B10">
        <w:rPr>
          <w:rFonts w:eastAsiaTheme="minorHAnsi"/>
        </w:rPr>
        <w:t>3</w:t>
      </w:r>
      <w:r>
        <w:rPr>
          <w:rFonts w:eastAsiaTheme="minorHAnsi" w:hint="eastAsia"/>
        </w:rPr>
        <w:t xml:space="preserve"> </w:t>
      </w:r>
      <w:r>
        <w:rPr>
          <w:rFonts w:eastAsiaTheme="minorHAnsi"/>
        </w:rPr>
        <w:t>(JST)</w:t>
      </w:r>
    </w:p>
    <w:p w14:paraId="7317B6FF" w14:textId="77777777" w:rsidR="00640590" w:rsidRDefault="00640590" w:rsidP="00640590">
      <w:pPr>
        <w:tabs>
          <w:tab w:val="left" w:pos="567"/>
        </w:tabs>
        <w:ind w:firstLineChars="150" w:firstLine="315"/>
        <w:rPr>
          <w:rFonts w:eastAsiaTheme="minorHAnsi"/>
        </w:rPr>
      </w:pPr>
      <w:r w:rsidRPr="0082585B">
        <w:rPr>
          <w:rFonts w:eastAsiaTheme="minorHAnsi"/>
        </w:rPr>
        <w:t>*The deadline must be strictly observed.</w:t>
      </w:r>
    </w:p>
    <w:p w14:paraId="36D16E0E" w14:textId="77777777" w:rsidR="00E36EA9" w:rsidRPr="00E36EA9" w:rsidRDefault="00E36EA9" w:rsidP="00E36EA9">
      <w:pPr>
        <w:tabs>
          <w:tab w:val="left" w:pos="567"/>
        </w:tabs>
        <w:rPr>
          <w:rFonts w:eastAsiaTheme="minorHAnsi"/>
        </w:rPr>
      </w:pPr>
    </w:p>
    <w:p w14:paraId="1B77D991" w14:textId="77777777" w:rsidR="00E36EA9" w:rsidRPr="001C5833" w:rsidRDefault="00E36EA9" w:rsidP="00E36EA9">
      <w:pPr>
        <w:pStyle w:val="a7"/>
        <w:numPr>
          <w:ilvl w:val="0"/>
          <w:numId w:val="2"/>
        </w:numPr>
        <w:tabs>
          <w:tab w:val="left" w:pos="567"/>
        </w:tabs>
        <w:ind w:leftChars="0"/>
        <w:rPr>
          <w:rFonts w:eastAsiaTheme="minorHAnsi"/>
          <w:b/>
          <w:bCs/>
        </w:rPr>
      </w:pPr>
      <w:r w:rsidRPr="001C5833">
        <w:rPr>
          <w:rFonts w:eastAsiaTheme="minorHAnsi" w:hint="eastAsia"/>
          <w:b/>
          <w:bCs/>
        </w:rPr>
        <w:t>A</w:t>
      </w:r>
      <w:r w:rsidRPr="001C5833">
        <w:rPr>
          <w:rFonts w:eastAsiaTheme="minorHAnsi"/>
          <w:b/>
          <w:bCs/>
        </w:rPr>
        <w:t>pplication address</w:t>
      </w:r>
    </w:p>
    <w:p w14:paraId="5FE25848" w14:textId="3A679604" w:rsidR="0082585B" w:rsidRDefault="0082585B" w:rsidP="0082585B">
      <w:pPr>
        <w:tabs>
          <w:tab w:val="left" w:pos="567"/>
        </w:tabs>
        <w:ind w:leftChars="202" w:left="424"/>
        <w:rPr>
          <w:rFonts w:eastAsiaTheme="minorHAnsi"/>
        </w:rPr>
      </w:pPr>
      <w:r w:rsidRPr="0082585B">
        <w:rPr>
          <w:rFonts w:eastAsiaTheme="minorHAnsi"/>
        </w:rPr>
        <w:t>HR Departmen</w:t>
      </w:r>
      <w:r w:rsidR="00F7145C">
        <w:rPr>
          <w:rFonts w:eastAsiaTheme="minorHAnsi"/>
        </w:rPr>
        <w:t>t</w:t>
      </w:r>
      <w:r w:rsidRPr="0082585B">
        <w:rPr>
          <w:rFonts w:eastAsiaTheme="minorHAnsi"/>
        </w:rPr>
        <w:t>, Field Science Center for Northern Biosphere, Hokkaido University, Kita 11 Nishi 10, Kita-</w:t>
      </w:r>
      <w:proofErr w:type="spellStart"/>
      <w:r w:rsidRPr="0082585B">
        <w:rPr>
          <w:rFonts w:eastAsiaTheme="minorHAnsi"/>
        </w:rPr>
        <w:t>ku</w:t>
      </w:r>
      <w:proofErr w:type="spellEnd"/>
      <w:r w:rsidRPr="0082585B">
        <w:rPr>
          <w:rFonts w:eastAsiaTheme="minorHAnsi"/>
        </w:rPr>
        <w:t>, Sapporo, Hokkaido, 060-0811, Japan</w:t>
      </w:r>
    </w:p>
    <w:p w14:paraId="09619C60" w14:textId="73C548B4" w:rsidR="0082585B" w:rsidRPr="00A37DEA" w:rsidRDefault="0082585B" w:rsidP="0082585B">
      <w:pPr>
        <w:tabs>
          <w:tab w:val="left" w:pos="567"/>
        </w:tabs>
        <w:ind w:leftChars="270" w:left="567"/>
        <w:rPr>
          <w:rFonts w:eastAsiaTheme="minorHAnsi"/>
        </w:rPr>
      </w:pPr>
      <w:r w:rsidRPr="0082585B">
        <w:rPr>
          <w:rFonts w:eastAsiaTheme="minorHAnsi"/>
        </w:rPr>
        <w:t>*All documents must be submitted by registered mail to the address described above. Please write</w:t>
      </w:r>
      <w:bookmarkStart w:id="0" w:name="_Hlk38026648"/>
      <w:r w:rsidRPr="0082585B">
        <w:rPr>
          <w:rFonts w:eastAsiaTheme="minorHAnsi"/>
        </w:rPr>
        <w:t xml:space="preserve"> </w:t>
      </w:r>
      <w:r w:rsidRPr="00A37DEA">
        <w:rPr>
          <w:rFonts w:eastAsiaTheme="minorHAnsi"/>
        </w:rPr>
        <w:t>“Application for</w:t>
      </w:r>
      <w:r w:rsidR="0093431E" w:rsidRPr="00A37DEA">
        <w:rPr>
          <w:rFonts w:eastAsiaTheme="minorHAnsi"/>
        </w:rPr>
        <w:t xml:space="preserve"> </w:t>
      </w:r>
      <w:r w:rsidRPr="00A37DEA">
        <w:rPr>
          <w:rFonts w:eastAsiaTheme="minorHAnsi"/>
        </w:rPr>
        <w:t xml:space="preserve">Professor in </w:t>
      </w:r>
      <w:bookmarkStart w:id="1" w:name="_Hlk58499403"/>
      <w:r w:rsidR="00472325" w:rsidRPr="00A37DEA">
        <w:rPr>
          <w:rFonts w:eastAsiaTheme="minorHAnsi"/>
        </w:rPr>
        <w:t>Forest Research Section</w:t>
      </w:r>
      <w:bookmarkEnd w:id="1"/>
      <w:r w:rsidRPr="00A37DEA">
        <w:rPr>
          <w:rFonts w:eastAsiaTheme="minorHAnsi"/>
        </w:rPr>
        <w:t xml:space="preserve">” </w:t>
      </w:r>
      <w:bookmarkEnd w:id="0"/>
      <w:r w:rsidRPr="00A37DEA">
        <w:rPr>
          <w:rFonts w:eastAsiaTheme="minorHAnsi"/>
        </w:rPr>
        <w:t>in red font on the front of the envelope. Submitted documents will not be returned to the applicant.</w:t>
      </w:r>
    </w:p>
    <w:p w14:paraId="3637938B" w14:textId="77777777" w:rsidR="00A37DEA" w:rsidRPr="00A37DEA" w:rsidRDefault="004704B0" w:rsidP="0082585B">
      <w:pPr>
        <w:tabs>
          <w:tab w:val="left" w:pos="567"/>
        </w:tabs>
        <w:ind w:leftChars="270" w:left="567"/>
        <w:rPr>
          <w:rFonts w:eastAsiaTheme="minorHAnsi"/>
        </w:rPr>
      </w:pPr>
      <w:r w:rsidRPr="00A37DEA">
        <w:rPr>
          <w:rFonts w:eastAsiaTheme="minorHAnsi" w:hint="eastAsia"/>
        </w:rPr>
        <w:t>*</w:t>
      </w:r>
      <w:r w:rsidRPr="00A37DEA">
        <w:rPr>
          <w:rFonts w:eastAsiaTheme="minorHAnsi"/>
        </w:rPr>
        <w:t xml:space="preserve">Email application with attached </w:t>
      </w:r>
      <w:r w:rsidR="003802BD" w:rsidRPr="00A37DEA">
        <w:rPr>
          <w:rFonts w:eastAsiaTheme="minorHAnsi"/>
        </w:rPr>
        <w:t xml:space="preserve">one </w:t>
      </w:r>
      <w:r w:rsidR="005A38CF" w:rsidRPr="00A37DEA">
        <w:rPr>
          <w:rFonts w:eastAsiaTheme="minorHAnsi"/>
        </w:rPr>
        <w:t xml:space="preserve">PDF </w:t>
      </w:r>
      <w:r w:rsidRPr="00A37DEA">
        <w:rPr>
          <w:rFonts w:eastAsiaTheme="minorHAnsi"/>
        </w:rPr>
        <w:t xml:space="preserve">file </w:t>
      </w:r>
      <w:r w:rsidR="00187845" w:rsidRPr="00A37DEA">
        <w:rPr>
          <w:rFonts w:eastAsiaTheme="minorHAnsi"/>
        </w:rPr>
        <w:t>is</w:t>
      </w:r>
      <w:r w:rsidRPr="00A37DEA">
        <w:rPr>
          <w:rFonts w:eastAsiaTheme="minorHAnsi"/>
        </w:rPr>
        <w:t xml:space="preserve"> also acceptable to</w:t>
      </w:r>
    </w:p>
    <w:p w14:paraId="0B7ABFE0" w14:textId="5A5D3DBC" w:rsidR="004704B0" w:rsidRDefault="00A37DEA" w:rsidP="0082585B">
      <w:pPr>
        <w:tabs>
          <w:tab w:val="left" w:pos="567"/>
        </w:tabs>
        <w:ind w:leftChars="270" w:left="567"/>
        <w:rPr>
          <w:rFonts w:eastAsiaTheme="minorHAnsi"/>
        </w:rPr>
      </w:pPr>
      <w:proofErr w:type="spellStart"/>
      <w:r w:rsidRPr="00A37DEA">
        <w:rPr>
          <w:rFonts w:eastAsiaTheme="minorHAnsi"/>
        </w:rPr>
        <w:t>s</w:t>
      </w:r>
      <w:r w:rsidR="00505646" w:rsidRPr="00A37DEA">
        <w:rPr>
          <w:rFonts w:eastAsiaTheme="minorHAnsi"/>
        </w:rPr>
        <w:t>yomu</w:t>
      </w:r>
      <w:proofErr w:type="spellEnd"/>
      <w:r w:rsidRPr="00A37DEA">
        <w:rPr>
          <w:rFonts w:eastAsiaTheme="minorHAnsi"/>
        </w:rPr>
        <w:t xml:space="preserve"> </w:t>
      </w:r>
      <w:r w:rsidR="00505646" w:rsidRPr="00A37DEA">
        <w:rPr>
          <w:rFonts w:eastAsiaTheme="minorHAnsi"/>
        </w:rPr>
        <w:t>AT</w:t>
      </w:r>
      <w:r w:rsidRPr="00A37DEA">
        <w:rPr>
          <w:rFonts w:eastAsiaTheme="minorHAnsi"/>
        </w:rPr>
        <w:t xml:space="preserve"> </w:t>
      </w:r>
      <w:r w:rsidR="00505646" w:rsidRPr="00A37DEA">
        <w:rPr>
          <w:rFonts w:eastAsiaTheme="minorHAnsi"/>
        </w:rPr>
        <w:t>fsc.hokudai.ac.jp</w:t>
      </w:r>
      <w:r w:rsidR="005A38CF" w:rsidRPr="00A37DEA">
        <w:rPr>
          <w:rFonts w:eastAsiaTheme="minorHAnsi"/>
        </w:rPr>
        <w:t xml:space="preserve"> </w:t>
      </w:r>
      <w:r w:rsidR="0093431E" w:rsidRPr="00A37DEA">
        <w:rPr>
          <w:rFonts w:eastAsiaTheme="minorHAnsi" w:cs="Times New Roman"/>
          <w:kern w:val="0"/>
          <w:szCs w:val="21"/>
        </w:rPr>
        <w:t>(replace AT with @).</w:t>
      </w:r>
      <w:r w:rsidR="0093431E" w:rsidRPr="00A37DEA">
        <w:rPr>
          <w:rFonts w:ascii="Times New Roman" w:hAnsi="Times New Roman" w:cs="Times New Roman"/>
          <w:kern w:val="0"/>
          <w:szCs w:val="21"/>
        </w:rPr>
        <w:t xml:space="preserve"> </w:t>
      </w:r>
      <w:r w:rsidR="004704B0" w:rsidRPr="00A37DEA">
        <w:rPr>
          <w:rFonts w:eastAsiaTheme="minorHAnsi"/>
        </w:rPr>
        <w:t>Please pu</w:t>
      </w:r>
      <w:r w:rsidR="004704B0">
        <w:rPr>
          <w:rFonts w:eastAsiaTheme="minorHAnsi"/>
        </w:rPr>
        <w:t xml:space="preserve">t </w:t>
      </w:r>
      <w:r w:rsidR="004704B0" w:rsidRPr="004704B0">
        <w:rPr>
          <w:rFonts w:eastAsiaTheme="minorHAnsi"/>
        </w:rPr>
        <w:t xml:space="preserve">“Application for Professor in </w:t>
      </w:r>
      <w:r w:rsidR="00472325">
        <w:rPr>
          <w:rFonts w:eastAsiaTheme="minorHAnsi"/>
        </w:rPr>
        <w:t>Forest Research Section</w:t>
      </w:r>
      <w:r w:rsidR="004704B0" w:rsidRPr="004704B0">
        <w:rPr>
          <w:rFonts w:eastAsiaTheme="minorHAnsi"/>
        </w:rPr>
        <w:t>”</w:t>
      </w:r>
      <w:r w:rsidR="004704B0">
        <w:rPr>
          <w:rFonts w:eastAsiaTheme="minorHAnsi"/>
        </w:rPr>
        <w:t xml:space="preserve"> in the subject of the Email. </w:t>
      </w:r>
    </w:p>
    <w:p w14:paraId="00B8B6AB" w14:textId="77777777" w:rsidR="0082585B" w:rsidRPr="0082585B" w:rsidRDefault="0082585B" w:rsidP="0082585B">
      <w:pPr>
        <w:tabs>
          <w:tab w:val="left" w:pos="567"/>
        </w:tabs>
        <w:rPr>
          <w:rFonts w:eastAsiaTheme="minorHAnsi"/>
        </w:rPr>
      </w:pPr>
    </w:p>
    <w:p w14:paraId="49445C8B" w14:textId="77777777" w:rsidR="0082585B" w:rsidRPr="001C5833" w:rsidRDefault="00E36EA9" w:rsidP="001C5833">
      <w:pPr>
        <w:pStyle w:val="a7"/>
        <w:numPr>
          <w:ilvl w:val="0"/>
          <w:numId w:val="2"/>
        </w:numPr>
        <w:tabs>
          <w:tab w:val="left" w:pos="567"/>
        </w:tabs>
        <w:ind w:leftChars="31" w:left="425"/>
        <w:rPr>
          <w:rFonts w:eastAsiaTheme="minorHAnsi"/>
        </w:rPr>
      </w:pPr>
      <w:r w:rsidRPr="001C5833">
        <w:rPr>
          <w:rFonts w:eastAsiaTheme="minorHAnsi" w:hint="eastAsia"/>
          <w:b/>
          <w:bCs/>
        </w:rPr>
        <w:t>S</w:t>
      </w:r>
      <w:r w:rsidRPr="001C5833">
        <w:rPr>
          <w:rFonts w:eastAsiaTheme="minorHAnsi"/>
          <w:b/>
          <w:bCs/>
        </w:rPr>
        <w:t>electin process</w:t>
      </w:r>
      <w:r w:rsidR="001C5833" w:rsidRPr="001C5833">
        <w:rPr>
          <w:rFonts w:eastAsiaTheme="minorHAnsi"/>
          <w:b/>
          <w:bCs/>
        </w:rPr>
        <w:t xml:space="preserve">: </w:t>
      </w:r>
      <w:r w:rsidR="0082585B" w:rsidRPr="001C5833">
        <w:rPr>
          <w:rFonts w:eastAsiaTheme="minorHAnsi"/>
        </w:rPr>
        <w:t xml:space="preserve">Screening of application materials. Applicants may be asked to visit HU for an interview and presentation by the selection committee. In the event that an interview is required, the applicants are responsible for any travel expenditures. Internet interview might be applied in a certain case. </w:t>
      </w:r>
    </w:p>
    <w:p w14:paraId="70CE0D36" w14:textId="77777777" w:rsidR="00075033" w:rsidRPr="00075033" w:rsidRDefault="00075033" w:rsidP="00075033">
      <w:pPr>
        <w:tabs>
          <w:tab w:val="left" w:pos="567"/>
        </w:tabs>
        <w:rPr>
          <w:rFonts w:eastAsiaTheme="minorHAnsi"/>
        </w:rPr>
      </w:pPr>
    </w:p>
    <w:p w14:paraId="2BDDBA31" w14:textId="77777777" w:rsidR="00E36EA9" w:rsidRPr="001C5833" w:rsidRDefault="00E36EA9" w:rsidP="00E36EA9">
      <w:pPr>
        <w:pStyle w:val="a7"/>
        <w:numPr>
          <w:ilvl w:val="0"/>
          <w:numId w:val="2"/>
        </w:numPr>
        <w:tabs>
          <w:tab w:val="left" w:pos="567"/>
        </w:tabs>
        <w:ind w:leftChars="0"/>
        <w:rPr>
          <w:rFonts w:eastAsiaTheme="minorHAnsi"/>
          <w:b/>
          <w:bCs/>
        </w:rPr>
      </w:pPr>
      <w:r w:rsidRPr="001C5833">
        <w:rPr>
          <w:rFonts w:eastAsiaTheme="minorHAnsi"/>
          <w:b/>
          <w:bCs/>
        </w:rPr>
        <w:lastRenderedPageBreak/>
        <w:t>Contact</w:t>
      </w:r>
    </w:p>
    <w:p w14:paraId="743CC117" w14:textId="2C1E01EC" w:rsidR="00E36EA9" w:rsidRDefault="00075033" w:rsidP="00075033">
      <w:pPr>
        <w:tabs>
          <w:tab w:val="left" w:pos="360"/>
        </w:tabs>
        <w:ind w:left="360"/>
        <w:rPr>
          <w:rFonts w:eastAsiaTheme="minorHAnsi"/>
        </w:rPr>
      </w:pPr>
      <w:r>
        <w:rPr>
          <w:rFonts w:eastAsiaTheme="minorHAnsi"/>
        </w:rPr>
        <w:t xml:space="preserve">Prof. </w:t>
      </w:r>
      <w:r w:rsidR="007B140B">
        <w:rPr>
          <w:rFonts w:eastAsiaTheme="minorHAnsi" w:hint="eastAsia"/>
        </w:rPr>
        <w:t>Naoki</w:t>
      </w:r>
      <w:r w:rsidR="007B140B">
        <w:rPr>
          <w:rFonts w:eastAsiaTheme="minorHAnsi"/>
        </w:rPr>
        <w:t xml:space="preserve"> </w:t>
      </w:r>
      <w:proofErr w:type="spellStart"/>
      <w:r w:rsidR="007B140B">
        <w:rPr>
          <w:rFonts w:eastAsiaTheme="minorHAnsi"/>
        </w:rPr>
        <w:t>Agetsuma</w:t>
      </w:r>
      <w:proofErr w:type="spellEnd"/>
      <w:r>
        <w:rPr>
          <w:rFonts w:eastAsiaTheme="minorHAnsi"/>
        </w:rPr>
        <w:t xml:space="preserve"> (</w:t>
      </w:r>
      <w:proofErr w:type="spellStart"/>
      <w:r w:rsidR="007B140B">
        <w:rPr>
          <w:rFonts w:eastAsiaTheme="minorHAnsi"/>
        </w:rPr>
        <w:t>agetsuma</w:t>
      </w:r>
      <w:proofErr w:type="spellEnd"/>
      <w:r w:rsidR="0093431E">
        <w:rPr>
          <w:rFonts w:eastAsiaTheme="minorHAnsi"/>
        </w:rPr>
        <w:t xml:space="preserve"> AT </w:t>
      </w:r>
      <w:r>
        <w:rPr>
          <w:rFonts w:eastAsiaTheme="minorHAnsi"/>
        </w:rPr>
        <w:t>fsc.hokudai.ac.jp)</w:t>
      </w:r>
      <w:r w:rsidR="0093431E" w:rsidRPr="0093431E">
        <w:rPr>
          <w:rFonts w:eastAsiaTheme="minorHAnsi"/>
        </w:rPr>
        <w:t xml:space="preserve"> </w:t>
      </w:r>
      <w:r w:rsidR="0093431E" w:rsidRPr="00B07179">
        <w:rPr>
          <w:rFonts w:eastAsiaTheme="minorHAnsi" w:cs="Times New Roman"/>
          <w:kern w:val="0"/>
          <w:szCs w:val="21"/>
        </w:rPr>
        <w:t>(replace AT with @)</w:t>
      </w:r>
    </w:p>
    <w:p w14:paraId="59C880A5" w14:textId="608DEA36" w:rsidR="00075033" w:rsidRDefault="00075033" w:rsidP="00075033">
      <w:pPr>
        <w:tabs>
          <w:tab w:val="left" w:pos="360"/>
        </w:tabs>
        <w:ind w:left="360"/>
        <w:rPr>
          <w:rFonts w:eastAsiaTheme="minorHAnsi"/>
        </w:rPr>
      </w:pPr>
      <w:r>
        <w:rPr>
          <w:rFonts w:eastAsiaTheme="minorHAnsi" w:hint="eastAsia"/>
        </w:rPr>
        <w:t>F</w:t>
      </w:r>
      <w:r>
        <w:rPr>
          <w:rFonts w:eastAsiaTheme="minorHAnsi"/>
        </w:rPr>
        <w:t>orest Research Station, Field Science Center for Northern Biosphere, Hokkaido University</w:t>
      </w:r>
    </w:p>
    <w:p w14:paraId="4C23AB63" w14:textId="0F72C956" w:rsidR="00F8355D" w:rsidRDefault="00F8355D" w:rsidP="00F8355D">
      <w:pPr>
        <w:tabs>
          <w:tab w:val="left" w:pos="360"/>
        </w:tabs>
        <w:rPr>
          <w:rFonts w:eastAsiaTheme="minorHAnsi"/>
        </w:rPr>
      </w:pPr>
    </w:p>
    <w:p w14:paraId="2F590A2E" w14:textId="77777777" w:rsidR="00D222E0" w:rsidRDefault="00D222E0" w:rsidP="00D222E0">
      <w:pPr>
        <w:tabs>
          <w:tab w:val="left" w:pos="360"/>
        </w:tabs>
        <w:ind w:leftChars="135" w:left="283"/>
        <w:rPr>
          <w:rFonts w:eastAsiaTheme="minorHAnsi"/>
        </w:rPr>
      </w:pPr>
      <w:r>
        <w:t>Hokkaido University is actively promoting both education and research activities under the</w:t>
      </w:r>
      <w:r>
        <w:rPr>
          <w:rFonts w:hint="eastAsia"/>
        </w:rPr>
        <w:t xml:space="preserve"> </w:t>
      </w:r>
      <w:r>
        <w:t>concept of advancing diversity and inclusion. In addition, Hokkaido University is actively</w:t>
      </w:r>
      <w:r>
        <w:rPr>
          <w:rFonts w:hint="eastAsia"/>
        </w:rPr>
        <w:t xml:space="preserve"> </w:t>
      </w:r>
      <w:r>
        <w:t>supporting to realize a well work-life-balance and is providing ideal environments for those</w:t>
      </w:r>
      <w:r>
        <w:rPr>
          <w:rFonts w:hint="eastAsia"/>
        </w:rPr>
        <w:t xml:space="preserve"> </w:t>
      </w:r>
      <w:r>
        <w:t>people who would like to show their full potentials. The detail of the activity in Hokkaido</w:t>
      </w:r>
      <w:r>
        <w:rPr>
          <w:rFonts w:hint="eastAsia"/>
        </w:rPr>
        <w:t xml:space="preserve"> </w:t>
      </w:r>
      <w:r>
        <w:t>University can be found in the following URL:</w:t>
      </w:r>
      <w:r>
        <w:br/>
      </w:r>
      <w:hyperlink r:id="rId7" w:history="1">
        <w:r w:rsidRPr="000515F9">
          <w:rPr>
            <w:rStyle w:val="a5"/>
          </w:rPr>
          <w:t>https://diversity.synfoster.hokudai.ac.jp/statement/</w:t>
        </w:r>
      </w:hyperlink>
    </w:p>
    <w:p w14:paraId="7BFC2C5B" w14:textId="77777777" w:rsidR="00075033" w:rsidRPr="00E36EA9" w:rsidRDefault="00075033" w:rsidP="00075033">
      <w:pPr>
        <w:tabs>
          <w:tab w:val="left" w:pos="360"/>
        </w:tabs>
        <w:ind w:left="360"/>
        <w:rPr>
          <w:rFonts w:eastAsiaTheme="minorHAnsi"/>
        </w:rPr>
      </w:pPr>
    </w:p>
    <w:p w14:paraId="143E86EA" w14:textId="77777777" w:rsidR="004A7E98" w:rsidRPr="001C5833" w:rsidRDefault="004A7E98" w:rsidP="004A7E98">
      <w:pPr>
        <w:tabs>
          <w:tab w:val="left" w:pos="567"/>
        </w:tabs>
        <w:rPr>
          <w:rFonts w:eastAsiaTheme="minorHAnsi"/>
          <w:b/>
          <w:bCs/>
        </w:rPr>
      </w:pPr>
      <w:r w:rsidRPr="001C5833">
        <w:rPr>
          <w:rFonts w:eastAsiaTheme="minorHAnsi"/>
          <w:b/>
          <w:bCs/>
        </w:rPr>
        <w:t xml:space="preserve">Supplemental information </w:t>
      </w:r>
    </w:p>
    <w:p w14:paraId="3DCA6931" w14:textId="301EF52E" w:rsidR="006C65F9" w:rsidRPr="004A7E98" w:rsidRDefault="004A7E98" w:rsidP="004A7E98">
      <w:pPr>
        <w:pStyle w:val="a7"/>
        <w:numPr>
          <w:ilvl w:val="0"/>
          <w:numId w:val="5"/>
        </w:numPr>
        <w:tabs>
          <w:tab w:val="left" w:pos="567"/>
        </w:tabs>
        <w:ind w:leftChars="0"/>
        <w:rPr>
          <w:rFonts w:eastAsiaTheme="minorHAnsi"/>
        </w:rPr>
      </w:pPr>
      <w:r w:rsidRPr="004A7E98">
        <w:rPr>
          <w:rFonts w:eastAsiaTheme="minorHAnsi"/>
        </w:rPr>
        <w:t xml:space="preserve">FSC, HU consists of the Experimental Forests, Livestock Farm, Experiment Farm, Botanic Garden, and Marine Stations. Faculty members belong to three </w:t>
      </w:r>
      <w:r w:rsidR="00F37B30">
        <w:rPr>
          <w:rFonts w:eastAsiaTheme="minorHAnsi"/>
        </w:rPr>
        <w:t>s</w:t>
      </w:r>
      <w:r w:rsidRPr="004A7E98">
        <w:rPr>
          <w:rFonts w:eastAsiaTheme="minorHAnsi"/>
        </w:rPr>
        <w:t xml:space="preserve">tations such as the Forest Research Station, the </w:t>
      </w:r>
      <w:proofErr w:type="spellStart"/>
      <w:r w:rsidRPr="004A7E98">
        <w:rPr>
          <w:rFonts w:eastAsiaTheme="minorHAnsi"/>
        </w:rPr>
        <w:t>Agro</w:t>
      </w:r>
      <w:proofErr w:type="spellEnd"/>
      <w:r w:rsidRPr="004A7E98">
        <w:rPr>
          <w:rFonts w:eastAsiaTheme="minorHAnsi"/>
        </w:rPr>
        <w:t xml:space="preserve">-ecosystem Research Station, and the Aquatic Research Station and have responsibility for managements of the facilities. Further information </w:t>
      </w:r>
      <w:r>
        <w:rPr>
          <w:rFonts w:eastAsiaTheme="minorHAnsi"/>
        </w:rPr>
        <w:t xml:space="preserve">for FSC and Forest Research Station </w:t>
      </w:r>
      <w:r w:rsidRPr="004A7E98">
        <w:rPr>
          <w:rFonts w:eastAsiaTheme="minorHAnsi"/>
        </w:rPr>
        <w:t>can be found at https://www.fsc.hokudai.ac.jp</w:t>
      </w:r>
      <w:r w:rsidR="00A01E35">
        <w:rPr>
          <w:rFonts w:eastAsiaTheme="minorHAnsi" w:hint="eastAsia"/>
        </w:rPr>
        <w:t>/</w:t>
      </w:r>
    </w:p>
    <w:p w14:paraId="0C423B52" w14:textId="111D6178" w:rsidR="00F55ABD" w:rsidRPr="00F55ABD" w:rsidRDefault="004A7E98" w:rsidP="00F55ABD">
      <w:pPr>
        <w:pStyle w:val="a7"/>
        <w:numPr>
          <w:ilvl w:val="0"/>
          <w:numId w:val="5"/>
        </w:numPr>
        <w:tabs>
          <w:tab w:val="left" w:pos="567"/>
        </w:tabs>
        <w:ind w:leftChars="0"/>
        <w:rPr>
          <w:rFonts w:eastAsiaTheme="minorHAnsi"/>
        </w:rPr>
      </w:pPr>
      <w:r>
        <w:rPr>
          <w:rFonts w:eastAsiaTheme="minorHAnsi"/>
        </w:rPr>
        <w:t xml:space="preserve">The </w:t>
      </w:r>
      <w:r>
        <w:rPr>
          <w:rFonts w:eastAsiaTheme="minorHAnsi" w:hint="eastAsia"/>
        </w:rPr>
        <w:t>r</w:t>
      </w:r>
      <w:r>
        <w:rPr>
          <w:rFonts w:eastAsiaTheme="minorHAnsi"/>
        </w:rPr>
        <w:t>ecruited position is in charge of educa</w:t>
      </w:r>
      <w:r w:rsidR="009A1573">
        <w:rPr>
          <w:rFonts w:eastAsiaTheme="minorHAnsi"/>
        </w:rPr>
        <w:t xml:space="preserve">tion for </w:t>
      </w:r>
      <w:r w:rsidR="007532C8">
        <w:rPr>
          <w:rFonts w:eastAsiaTheme="minorHAnsi"/>
        </w:rPr>
        <w:t>C</w:t>
      </w:r>
      <w:r w:rsidR="009A1573">
        <w:rPr>
          <w:rFonts w:eastAsiaTheme="minorHAnsi"/>
        </w:rPr>
        <w:t xml:space="preserve">ourse in </w:t>
      </w:r>
      <w:r>
        <w:rPr>
          <w:rFonts w:eastAsiaTheme="minorHAnsi"/>
        </w:rPr>
        <w:t>Forest Field Science</w:t>
      </w:r>
      <w:r w:rsidR="009A1573">
        <w:rPr>
          <w:rFonts w:eastAsiaTheme="minorHAnsi"/>
        </w:rPr>
        <w:t>, Division of Biosphere Science, Graduate School of Environmental Science, Hokkaido University.</w:t>
      </w:r>
      <w:r>
        <w:rPr>
          <w:rFonts w:eastAsiaTheme="minorHAnsi"/>
        </w:rPr>
        <w:t xml:space="preserve"> </w:t>
      </w:r>
      <w:r w:rsidR="009A1573">
        <w:rPr>
          <w:rFonts w:eastAsiaTheme="minorHAnsi"/>
        </w:rPr>
        <w:t xml:space="preserve">Further information of the graduate school can be found at </w:t>
      </w:r>
      <w:r w:rsidR="009A1573" w:rsidRPr="009A1573">
        <w:rPr>
          <w:rFonts w:eastAsiaTheme="minorHAnsi"/>
        </w:rPr>
        <w:t>http</w:t>
      </w:r>
      <w:r w:rsidR="00E03D82">
        <w:rPr>
          <w:rFonts w:eastAsiaTheme="minorHAnsi"/>
        </w:rPr>
        <w:t>s</w:t>
      </w:r>
      <w:r w:rsidR="009A1573" w:rsidRPr="009A1573">
        <w:rPr>
          <w:rFonts w:eastAsiaTheme="minorHAnsi"/>
        </w:rPr>
        <w:t>://www.ees.hokudai.ac.jp/</w:t>
      </w:r>
      <w:r w:rsidR="00F55ABD">
        <w:rPr>
          <w:rFonts w:eastAsiaTheme="minorHAnsi"/>
        </w:rPr>
        <w:br/>
      </w:r>
      <w:r w:rsidR="00F55ABD" w:rsidRPr="00F55ABD">
        <w:rPr>
          <w:rFonts w:eastAsiaTheme="minorHAnsi"/>
        </w:rPr>
        <w:t>The recruited position is in charge of education for</w:t>
      </w:r>
      <w:r w:rsidR="00F55ABD">
        <w:rPr>
          <w:rFonts w:eastAsiaTheme="minorHAnsi"/>
        </w:rPr>
        <w:t xml:space="preserve"> </w:t>
      </w:r>
      <w:r w:rsidR="00F55ABD" w:rsidRPr="00F55ABD">
        <w:rPr>
          <w:rFonts w:eastAsiaTheme="minorHAnsi"/>
        </w:rPr>
        <w:t>Department of Forest Science, School of Agriculture</w:t>
      </w:r>
      <w:r w:rsidR="00F55ABD">
        <w:rPr>
          <w:rFonts w:eastAsiaTheme="minorHAnsi"/>
        </w:rPr>
        <w:t>, Hokkaido University</w:t>
      </w:r>
    </w:p>
    <w:p w14:paraId="7099E205" w14:textId="77777777" w:rsidR="00E03D82" w:rsidRPr="00E03D82" w:rsidRDefault="00E03D82" w:rsidP="00E03D82">
      <w:pPr>
        <w:tabs>
          <w:tab w:val="left" w:pos="567"/>
        </w:tabs>
        <w:rPr>
          <w:rFonts w:eastAsiaTheme="minorHAnsi"/>
        </w:rPr>
      </w:pPr>
      <w:bookmarkStart w:id="2" w:name="_Hlk37868614"/>
      <w:r>
        <w:rPr>
          <w:rFonts w:eastAsiaTheme="minorHAnsi" w:hint="eastAsia"/>
        </w:rPr>
        <w:t>(</w:t>
      </w:r>
      <w:r>
        <w:rPr>
          <w:rFonts w:eastAsiaTheme="minorHAnsi"/>
        </w:rPr>
        <w:t xml:space="preserve">3) </w:t>
      </w:r>
      <w:r w:rsidRPr="00E03D82">
        <w:rPr>
          <w:rFonts w:eastAsiaTheme="minorHAnsi"/>
        </w:rPr>
        <w:t>Please download the format of the list of publications from the following URL:</w:t>
      </w:r>
    </w:p>
    <w:p w14:paraId="3CB6B1CB" w14:textId="5A80C410" w:rsidR="004A7E98" w:rsidRPr="00E03D82" w:rsidRDefault="00E03D82" w:rsidP="004437D5">
      <w:pPr>
        <w:tabs>
          <w:tab w:val="left" w:pos="567"/>
        </w:tabs>
        <w:ind w:firstLineChars="200" w:firstLine="420"/>
        <w:rPr>
          <w:rFonts w:eastAsiaTheme="minorHAnsi"/>
        </w:rPr>
      </w:pPr>
      <w:r w:rsidRPr="00E03D82">
        <w:rPr>
          <w:rFonts w:eastAsiaTheme="minorHAnsi"/>
        </w:rPr>
        <w:t>https://www.fsc.hokudai.ac.jp/recruit/</w:t>
      </w:r>
    </w:p>
    <w:bookmarkEnd w:id="2"/>
    <w:p w14:paraId="47CF7EE1" w14:textId="39D92DB1" w:rsidR="004A7E98" w:rsidRPr="00E03D82" w:rsidRDefault="0093431E" w:rsidP="00B07179">
      <w:pPr>
        <w:tabs>
          <w:tab w:val="left" w:pos="567"/>
        </w:tabs>
        <w:ind w:leftChars="202" w:left="424"/>
        <w:rPr>
          <w:rFonts w:eastAsiaTheme="minorHAnsi"/>
        </w:rPr>
      </w:pPr>
      <w:r w:rsidRPr="0093431E">
        <w:rPr>
          <w:rFonts w:eastAsiaTheme="minorHAnsi"/>
        </w:rPr>
        <w:t>Other formats are also acceptable as long as they contain all the necessary information.</w:t>
      </w:r>
    </w:p>
    <w:sectPr w:rsidR="004A7E98" w:rsidRPr="00E03D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16BC" w14:textId="77777777" w:rsidR="008A19F6" w:rsidRDefault="008A19F6" w:rsidP="00AC2483">
      <w:r>
        <w:separator/>
      </w:r>
    </w:p>
  </w:endnote>
  <w:endnote w:type="continuationSeparator" w:id="0">
    <w:p w14:paraId="28E09609" w14:textId="77777777" w:rsidR="008A19F6" w:rsidRDefault="008A19F6" w:rsidP="00AC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0DA9" w14:textId="77777777" w:rsidR="008A19F6" w:rsidRDefault="008A19F6" w:rsidP="00AC2483">
      <w:r>
        <w:separator/>
      </w:r>
    </w:p>
  </w:footnote>
  <w:footnote w:type="continuationSeparator" w:id="0">
    <w:p w14:paraId="15D8F5D7" w14:textId="77777777" w:rsidR="008A19F6" w:rsidRDefault="008A19F6" w:rsidP="00AC2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398"/>
    <w:multiLevelType w:val="hybridMultilevel"/>
    <w:tmpl w:val="D8FCEAB6"/>
    <w:lvl w:ilvl="0" w:tplc="A4E09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564561"/>
    <w:multiLevelType w:val="hybridMultilevel"/>
    <w:tmpl w:val="2F0411F2"/>
    <w:lvl w:ilvl="0" w:tplc="C6D43692">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A65534"/>
    <w:multiLevelType w:val="hybridMultilevel"/>
    <w:tmpl w:val="60840A92"/>
    <w:lvl w:ilvl="0" w:tplc="A4E095E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C67CE9"/>
    <w:multiLevelType w:val="hybridMultilevel"/>
    <w:tmpl w:val="AE188426"/>
    <w:lvl w:ilvl="0" w:tplc="27368E2C">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F06681"/>
    <w:multiLevelType w:val="hybridMultilevel"/>
    <w:tmpl w:val="00BED870"/>
    <w:lvl w:ilvl="0" w:tplc="1108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7C"/>
    <w:rsid w:val="00000554"/>
    <w:rsid w:val="000006BE"/>
    <w:rsid w:val="000177E4"/>
    <w:rsid w:val="00026B4D"/>
    <w:rsid w:val="00032D3C"/>
    <w:rsid w:val="00034648"/>
    <w:rsid w:val="00036E9B"/>
    <w:rsid w:val="000400F1"/>
    <w:rsid w:val="00053D01"/>
    <w:rsid w:val="00056F8B"/>
    <w:rsid w:val="00075033"/>
    <w:rsid w:val="000B4E66"/>
    <w:rsid w:val="000B55D8"/>
    <w:rsid w:val="000B7D8F"/>
    <w:rsid w:val="000C47F5"/>
    <w:rsid w:val="000C7955"/>
    <w:rsid w:val="000D352C"/>
    <w:rsid w:val="000D7971"/>
    <w:rsid w:val="001162A5"/>
    <w:rsid w:val="00145055"/>
    <w:rsid w:val="00147CF4"/>
    <w:rsid w:val="001718D3"/>
    <w:rsid w:val="0017791D"/>
    <w:rsid w:val="001858EF"/>
    <w:rsid w:val="00187845"/>
    <w:rsid w:val="001A7D9E"/>
    <w:rsid w:val="001B1417"/>
    <w:rsid w:val="001C5833"/>
    <w:rsid w:val="001C7587"/>
    <w:rsid w:val="001D31FF"/>
    <w:rsid w:val="001E0C77"/>
    <w:rsid w:val="001E2C7A"/>
    <w:rsid w:val="00202DF1"/>
    <w:rsid w:val="0021772C"/>
    <w:rsid w:val="00235B24"/>
    <w:rsid w:val="00246488"/>
    <w:rsid w:val="00266A98"/>
    <w:rsid w:val="00271294"/>
    <w:rsid w:val="00276C1E"/>
    <w:rsid w:val="002A1345"/>
    <w:rsid w:val="002C6A48"/>
    <w:rsid w:val="002E2803"/>
    <w:rsid w:val="00320E20"/>
    <w:rsid w:val="003330FE"/>
    <w:rsid w:val="003333C6"/>
    <w:rsid w:val="00335718"/>
    <w:rsid w:val="00350F38"/>
    <w:rsid w:val="003802BD"/>
    <w:rsid w:val="00387F93"/>
    <w:rsid w:val="003A7E18"/>
    <w:rsid w:val="003B1452"/>
    <w:rsid w:val="003C2953"/>
    <w:rsid w:val="003C566C"/>
    <w:rsid w:val="003F36E9"/>
    <w:rsid w:val="004437D5"/>
    <w:rsid w:val="00446777"/>
    <w:rsid w:val="00457536"/>
    <w:rsid w:val="004642FF"/>
    <w:rsid w:val="004704B0"/>
    <w:rsid w:val="00472325"/>
    <w:rsid w:val="004A0BE3"/>
    <w:rsid w:val="004A7E98"/>
    <w:rsid w:val="004D74C8"/>
    <w:rsid w:val="004E7743"/>
    <w:rsid w:val="00505646"/>
    <w:rsid w:val="00507EFF"/>
    <w:rsid w:val="00522ED8"/>
    <w:rsid w:val="005449DF"/>
    <w:rsid w:val="0055509B"/>
    <w:rsid w:val="0056678E"/>
    <w:rsid w:val="005A38CF"/>
    <w:rsid w:val="005C5AE3"/>
    <w:rsid w:val="005D79E3"/>
    <w:rsid w:val="00613243"/>
    <w:rsid w:val="006213A1"/>
    <w:rsid w:val="0062662A"/>
    <w:rsid w:val="006360B2"/>
    <w:rsid w:val="00640590"/>
    <w:rsid w:val="006432BF"/>
    <w:rsid w:val="00662693"/>
    <w:rsid w:val="0068689A"/>
    <w:rsid w:val="006A4E84"/>
    <w:rsid w:val="006C3114"/>
    <w:rsid w:val="006C3F8B"/>
    <w:rsid w:val="006C65F9"/>
    <w:rsid w:val="006F2999"/>
    <w:rsid w:val="007232EB"/>
    <w:rsid w:val="007532C8"/>
    <w:rsid w:val="007661F9"/>
    <w:rsid w:val="007720AE"/>
    <w:rsid w:val="00780770"/>
    <w:rsid w:val="007850A9"/>
    <w:rsid w:val="0079023E"/>
    <w:rsid w:val="007B140B"/>
    <w:rsid w:val="007B4463"/>
    <w:rsid w:val="007C458E"/>
    <w:rsid w:val="007D4EDE"/>
    <w:rsid w:val="007D7B63"/>
    <w:rsid w:val="007E6EA2"/>
    <w:rsid w:val="007F0707"/>
    <w:rsid w:val="007F27E2"/>
    <w:rsid w:val="00802AD6"/>
    <w:rsid w:val="00812B96"/>
    <w:rsid w:val="00822A91"/>
    <w:rsid w:val="0082585B"/>
    <w:rsid w:val="00836C31"/>
    <w:rsid w:val="00842263"/>
    <w:rsid w:val="008442BA"/>
    <w:rsid w:val="008A19F6"/>
    <w:rsid w:val="008B5D9C"/>
    <w:rsid w:val="00934112"/>
    <w:rsid w:val="0093431E"/>
    <w:rsid w:val="00950D59"/>
    <w:rsid w:val="00962E70"/>
    <w:rsid w:val="00972BF4"/>
    <w:rsid w:val="00993473"/>
    <w:rsid w:val="009A1573"/>
    <w:rsid w:val="009B7208"/>
    <w:rsid w:val="00A01E35"/>
    <w:rsid w:val="00A31271"/>
    <w:rsid w:val="00A37DEA"/>
    <w:rsid w:val="00AA0E9A"/>
    <w:rsid w:val="00AC2483"/>
    <w:rsid w:val="00AD715C"/>
    <w:rsid w:val="00B07179"/>
    <w:rsid w:val="00B17FA9"/>
    <w:rsid w:val="00B22C88"/>
    <w:rsid w:val="00B25BCA"/>
    <w:rsid w:val="00B33B10"/>
    <w:rsid w:val="00B442E3"/>
    <w:rsid w:val="00B4498A"/>
    <w:rsid w:val="00B5769C"/>
    <w:rsid w:val="00B85EEF"/>
    <w:rsid w:val="00B94D7A"/>
    <w:rsid w:val="00BA2C9B"/>
    <w:rsid w:val="00BA77BA"/>
    <w:rsid w:val="00BB2402"/>
    <w:rsid w:val="00BC2FEE"/>
    <w:rsid w:val="00BE0141"/>
    <w:rsid w:val="00BF6F7C"/>
    <w:rsid w:val="00BF7AEE"/>
    <w:rsid w:val="00C013CD"/>
    <w:rsid w:val="00C042D8"/>
    <w:rsid w:val="00C568CF"/>
    <w:rsid w:val="00C8447C"/>
    <w:rsid w:val="00CE436C"/>
    <w:rsid w:val="00CE4DE2"/>
    <w:rsid w:val="00D005EE"/>
    <w:rsid w:val="00D0065D"/>
    <w:rsid w:val="00D167EE"/>
    <w:rsid w:val="00D222E0"/>
    <w:rsid w:val="00D43F6D"/>
    <w:rsid w:val="00D44C9E"/>
    <w:rsid w:val="00D6656B"/>
    <w:rsid w:val="00D677BE"/>
    <w:rsid w:val="00D963BE"/>
    <w:rsid w:val="00DA0775"/>
    <w:rsid w:val="00DA2298"/>
    <w:rsid w:val="00DA4B81"/>
    <w:rsid w:val="00DA6F15"/>
    <w:rsid w:val="00DF1507"/>
    <w:rsid w:val="00E03D82"/>
    <w:rsid w:val="00E11642"/>
    <w:rsid w:val="00E136BB"/>
    <w:rsid w:val="00E2662A"/>
    <w:rsid w:val="00E36EA9"/>
    <w:rsid w:val="00E4446B"/>
    <w:rsid w:val="00E77400"/>
    <w:rsid w:val="00E86B4D"/>
    <w:rsid w:val="00EB0F1F"/>
    <w:rsid w:val="00ED4D8B"/>
    <w:rsid w:val="00ED6307"/>
    <w:rsid w:val="00EE2085"/>
    <w:rsid w:val="00EF50F0"/>
    <w:rsid w:val="00F17A9E"/>
    <w:rsid w:val="00F340DB"/>
    <w:rsid w:val="00F37B30"/>
    <w:rsid w:val="00F45CF0"/>
    <w:rsid w:val="00F55ABD"/>
    <w:rsid w:val="00F7145C"/>
    <w:rsid w:val="00F8355D"/>
    <w:rsid w:val="00FA1EF5"/>
    <w:rsid w:val="00FC3B2D"/>
    <w:rsid w:val="00FD4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8042D"/>
  <w15:chartTrackingRefBased/>
  <w15:docId w15:val="{05A1917C-5312-49C2-A929-5F7A0D63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A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A9E"/>
    <w:rPr>
      <w:rFonts w:asciiTheme="majorHAnsi" w:eastAsiaTheme="majorEastAsia" w:hAnsiTheme="majorHAnsi" w:cstheme="majorBidi"/>
      <w:sz w:val="18"/>
      <w:szCs w:val="18"/>
    </w:rPr>
  </w:style>
  <w:style w:type="character" w:styleId="a5">
    <w:name w:val="Hyperlink"/>
    <w:basedOn w:val="a0"/>
    <w:uiPriority w:val="99"/>
    <w:unhideWhenUsed/>
    <w:rsid w:val="00662693"/>
    <w:rPr>
      <w:color w:val="0563C1" w:themeColor="hyperlink"/>
      <w:u w:val="single"/>
    </w:rPr>
  </w:style>
  <w:style w:type="character" w:styleId="a6">
    <w:name w:val="Unresolved Mention"/>
    <w:basedOn w:val="a0"/>
    <w:uiPriority w:val="99"/>
    <w:semiHidden/>
    <w:unhideWhenUsed/>
    <w:rsid w:val="00662693"/>
    <w:rPr>
      <w:color w:val="605E5C"/>
      <w:shd w:val="clear" w:color="auto" w:fill="E1DFDD"/>
    </w:rPr>
  </w:style>
  <w:style w:type="paragraph" w:styleId="a7">
    <w:name w:val="List Paragraph"/>
    <w:basedOn w:val="a"/>
    <w:uiPriority w:val="34"/>
    <w:qFormat/>
    <w:rsid w:val="00662693"/>
    <w:pPr>
      <w:ind w:leftChars="400" w:left="840"/>
    </w:pPr>
  </w:style>
  <w:style w:type="paragraph" w:styleId="a8">
    <w:name w:val="header"/>
    <w:basedOn w:val="a"/>
    <w:link w:val="a9"/>
    <w:uiPriority w:val="99"/>
    <w:unhideWhenUsed/>
    <w:rsid w:val="00AC2483"/>
    <w:pPr>
      <w:tabs>
        <w:tab w:val="center" w:pos="4252"/>
        <w:tab w:val="right" w:pos="8504"/>
      </w:tabs>
      <w:snapToGrid w:val="0"/>
    </w:pPr>
  </w:style>
  <w:style w:type="character" w:customStyle="1" w:styleId="a9">
    <w:name w:val="ヘッダー (文字)"/>
    <w:basedOn w:val="a0"/>
    <w:link w:val="a8"/>
    <w:uiPriority w:val="99"/>
    <w:rsid w:val="00AC2483"/>
  </w:style>
  <w:style w:type="paragraph" w:styleId="aa">
    <w:name w:val="footer"/>
    <w:basedOn w:val="a"/>
    <w:link w:val="ab"/>
    <w:uiPriority w:val="99"/>
    <w:unhideWhenUsed/>
    <w:rsid w:val="00AC2483"/>
    <w:pPr>
      <w:tabs>
        <w:tab w:val="center" w:pos="4252"/>
        <w:tab w:val="right" w:pos="8504"/>
      </w:tabs>
      <w:snapToGrid w:val="0"/>
    </w:pPr>
  </w:style>
  <w:style w:type="character" w:customStyle="1" w:styleId="ab">
    <w:name w:val="フッター (文字)"/>
    <w:basedOn w:val="a0"/>
    <w:link w:val="aa"/>
    <w:uiPriority w:val="99"/>
    <w:rsid w:val="00AC2483"/>
  </w:style>
  <w:style w:type="character" w:styleId="ac">
    <w:name w:val="annotation reference"/>
    <w:basedOn w:val="a0"/>
    <w:uiPriority w:val="99"/>
    <w:semiHidden/>
    <w:unhideWhenUsed/>
    <w:rsid w:val="001B1417"/>
    <w:rPr>
      <w:sz w:val="18"/>
      <w:szCs w:val="18"/>
    </w:rPr>
  </w:style>
  <w:style w:type="paragraph" w:styleId="ad">
    <w:name w:val="annotation text"/>
    <w:basedOn w:val="a"/>
    <w:link w:val="ae"/>
    <w:uiPriority w:val="99"/>
    <w:semiHidden/>
    <w:unhideWhenUsed/>
    <w:rsid w:val="001B1417"/>
    <w:pPr>
      <w:jc w:val="left"/>
    </w:pPr>
  </w:style>
  <w:style w:type="character" w:customStyle="1" w:styleId="ae">
    <w:name w:val="コメント文字列 (文字)"/>
    <w:basedOn w:val="a0"/>
    <w:link w:val="ad"/>
    <w:uiPriority w:val="99"/>
    <w:semiHidden/>
    <w:rsid w:val="001B1417"/>
  </w:style>
  <w:style w:type="paragraph" w:styleId="af">
    <w:name w:val="annotation subject"/>
    <w:basedOn w:val="ad"/>
    <w:next w:val="ad"/>
    <w:link w:val="af0"/>
    <w:uiPriority w:val="99"/>
    <w:semiHidden/>
    <w:unhideWhenUsed/>
    <w:rsid w:val="001B1417"/>
    <w:rPr>
      <w:b/>
      <w:bCs/>
    </w:rPr>
  </w:style>
  <w:style w:type="character" w:customStyle="1" w:styleId="af0">
    <w:name w:val="コメント内容 (文字)"/>
    <w:basedOn w:val="ae"/>
    <w:link w:val="af"/>
    <w:uiPriority w:val="99"/>
    <w:semiHidden/>
    <w:rsid w:val="001B1417"/>
    <w:rPr>
      <w:b/>
      <w:bCs/>
    </w:rPr>
  </w:style>
  <w:style w:type="paragraph" w:styleId="af1">
    <w:name w:val="Note Heading"/>
    <w:basedOn w:val="a"/>
    <w:next w:val="a"/>
    <w:link w:val="af2"/>
    <w:uiPriority w:val="99"/>
    <w:unhideWhenUsed/>
    <w:rsid w:val="002C6A48"/>
    <w:pPr>
      <w:jc w:val="center"/>
    </w:pPr>
    <w:rPr>
      <w:rFonts w:eastAsiaTheme="minorHAnsi"/>
    </w:rPr>
  </w:style>
  <w:style w:type="character" w:customStyle="1" w:styleId="af2">
    <w:name w:val="記 (文字)"/>
    <w:basedOn w:val="a0"/>
    <w:link w:val="af1"/>
    <w:uiPriority w:val="99"/>
    <w:rsid w:val="002C6A48"/>
    <w:rPr>
      <w:rFonts w:eastAsiaTheme="minorHAnsi"/>
    </w:rPr>
  </w:style>
  <w:style w:type="paragraph" w:styleId="af3">
    <w:name w:val="Closing"/>
    <w:basedOn w:val="a"/>
    <w:link w:val="af4"/>
    <w:uiPriority w:val="99"/>
    <w:unhideWhenUsed/>
    <w:rsid w:val="002C6A48"/>
    <w:pPr>
      <w:jc w:val="right"/>
    </w:pPr>
    <w:rPr>
      <w:rFonts w:eastAsiaTheme="minorHAnsi"/>
    </w:rPr>
  </w:style>
  <w:style w:type="character" w:customStyle="1" w:styleId="af4">
    <w:name w:val="結語 (文字)"/>
    <w:basedOn w:val="a0"/>
    <w:link w:val="af3"/>
    <w:uiPriority w:val="99"/>
    <w:rsid w:val="002C6A48"/>
    <w:rPr>
      <w:rFonts w:eastAsiaTheme="minorHAnsi"/>
    </w:rPr>
  </w:style>
  <w:style w:type="paragraph" w:styleId="af5">
    <w:name w:val="Revision"/>
    <w:hidden/>
    <w:uiPriority w:val="99"/>
    <w:semiHidden/>
    <w:rsid w:val="00B85EEF"/>
  </w:style>
  <w:style w:type="paragraph" w:styleId="af6">
    <w:name w:val="No Spacing"/>
    <w:uiPriority w:val="1"/>
    <w:qFormat/>
    <w:rsid w:val="006432B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versity.synfoster.hokudai.ac.jp/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1014</Words>
  <Characters>5785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Shibata</dc:creator>
  <cp:keywords/>
  <dc:description/>
  <cp:lastModifiedBy>明石　奈々</cp:lastModifiedBy>
  <cp:revision>7</cp:revision>
  <cp:lastPrinted>2023-01-06T07:18:00Z</cp:lastPrinted>
  <dcterms:created xsi:type="dcterms:W3CDTF">2022-12-27T02:42:00Z</dcterms:created>
  <dcterms:modified xsi:type="dcterms:W3CDTF">2023-01-06T07:18:00Z</dcterms:modified>
</cp:coreProperties>
</file>